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59C9" w:rsidRPr="00F330AA" w:rsidRDefault="005259C9" w:rsidP="005259C9">
      <w:pPr>
        <w:tabs>
          <w:tab w:val="right" w:pos="282"/>
        </w:tabs>
        <w:bidi/>
        <w:jc w:val="center"/>
        <w:rPr>
          <w:rFonts w:cs="B Nazanin"/>
          <w:b/>
          <w:bCs/>
          <w:sz w:val="28"/>
          <w:szCs w:val="28"/>
          <w:rtl/>
          <w:lang w:bidi="fa-IR"/>
        </w:rPr>
      </w:pPr>
      <w:r w:rsidRPr="00F330AA">
        <w:rPr>
          <w:rFonts w:cs="B Nazanin"/>
          <w:b/>
          <w:bCs/>
          <w:sz w:val="28"/>
          <w:szCs w:val="28"/>
          <w:rtl/>
        </w:rPr>
        <w:t>راهنماي تدوين مقاله کامل</w:t>
      </w:r>
    </w:p>
    <w:p w:rsidR="005259C9" w:rsidRPr="00F330AA" w:rsidRDefault="005259C9" w:rsidP="005259C9">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Nazanin14pt </w:t>
      </w:r>
    </w:p>
    <w:p w:rsidR="005259C9" w:rsidRPr="00F330AA" w:rsidRDefault="005259C9" w:rsidP="005259C9">
      <w:pPr>
        <w:pStyle w:val="BodyText2"/>
        <w:tabs>
          <w:tab w:val="right" w:pos="282"/>
        </w:tabs>
        <w:rPr>
          <w:rFonts w:cs="B Nazanin"/>
        </w:rPr>
      </w:pPr>
    </w:p>
    <w:p w:rsidR="005259C9" w:rsidRPr="00F330AA" w:rsidRDefault="005259C9" w:rsidP="005259C9">
      <w:pPr>
        <w:pStyle w:val="BodyText2"/>
        <w:tabs>
          <w:tab w:val="right" w:pos="282"/>
        </w:tabs>
        <w:rPr>
          <w:rFonts w:cs="B Nazanin"/>
        </w:rPr>
      </w:pPr>
    </w:p>
    <w:p w:rsidR="005259C9" w:rsidRPr="00F330AA" w:rsidRDefault="005259C9" w:rsidP="005259C9">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pt, Bold) </w:t>
      </w:r>
      <w:r w:rsidRPr="00F330AA">
        <w:rPr>
          <w:rFonts w:cs="B Nazanin" w:hint="cs"/>
          <w:b/>
          <w:bCs/>
          <w:rtl/>
          <w:lang w:bidi="fa-IR"/>
        </w:rPr>
        <w:t xml:space="preserve"> فونت: </w:t>
      </w:r>
      <w:r w:rsidRPr="00F330AA">
        <w:rPr>
          <w:rFonts w:cs="B Nazanin"/>
          <w:b/>
          <w:bCs/>
          <w:lang w:bidi="fa-IR"/>
        </w:rPr>
        <w:t xml:space="preserve">B </w:t>
      </w:r>
      <w:proofErr w:type="spellStart"/>
      <w:r w:rsidRPr="00F330AA">
        <w:rPr>
          <w:rFonts w:cs="B Nazanin"/>
          <w:b/>
          <w:bCs/>
          <w:lang w:bidi="fa-IR"/>
        </w:rPr>
        <w:t>Nazanin</w:t>
      </w:r>
      <w:proofErr w:type="spellEnd"/>
      <w:r w:rsidRPr="00F330AA">
        <w:rPr>
          <w:rFonts w:cs="B Nazanin" w:hint="cs"/>
          <w:b/>
          <w:bCs/>
          <w:rtl/>
          <w:lang w:bidi="fa-IR"/>
        </w:rPr>
        <w:t>، اندازه فونت 12و ضخیم)</w:t>
      </w:r>
    </w:p>
    <w:p w:rsidR="005259C9" w:rsidRPr="00F330AA" w:rsidRDefault="005259C9" w:rsidP="005259C9">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عنوان و  آدرس نويسنده اوّل</w:t>
      </w:r>
      <w:r w:rsidRPr="00F330AA">
        <w:rPr>
          <w:rFonts w:cs="B Nazanin"/>
          <w:b/>
          <w:bCs/>
          <w:sz w:val="20"/>
          <w:szCs w:val="20"/>
        </w:rPr>
        <w:t>(B Nazanin</w:t>
      </w:r>
      <w:r>
        <w:rPr>
          <w:rFonts w:cs="B Nazanin"/>
          <w:b/>
          <w:bCs/>
          <w:sz w:val="20"/>
          <w:szCs w:val="20"/>
        </w:rPr>
        <w:t>10</w:t>
      </w:r>
      <w:r w:rsidRPr="00F330AA">
        <w:rPr>
          <w:rFonts w:cs="B Nazanin"/>
          <w:b/>
          <w:bCs/>
          <w:sz w:val="20"/>
          <w:szCs w:val="20"/>
        </w:rPr>
        <w:t>pt, Bold)</w:t>
      </w:r>
      <w:r w:rsidRPr="00F330AA">
        <w:rPr>
          <w:rFonts w:cs="B Nazanin" w:hint="cs"/>
          <w:b/>
          <w:bCs/>
          <w:sz w:val="20"/>
          <w:szCs w:val="20"/>
          <w:rtl/>
          <w:lang w:bidi="fa-IR"/>
        </w:rPr>
        <w:t xml:space="preserve"> (فونت: </w:t>
      </w:r>
      <w:r w:rsidRPr="00F330AA">
        <w:rPr>
          <w:rFonts w:cs="B Nazanin"/>
          <w:b/>
          <w:bCs/>
          <w:sz w:val="20"/>
          <w:szCs w:val="20"/>
          <w:lang w:bidi="fa-IR"/>
        </w:rPr>
        <w:t xml:space="preserve">B </w:t>
      </w:r>
      <w:proofErr w:type="spellStart"/>
      <w:r w:rsidRPr="00F330AA">
        <w:rPr>
          <w:rFonts w:cs="B Nazanin"/>
          <w:b/>
          <w:bCs/>
          <w:sz w:val="20"/>
          <w:szCs w:val="20"/>
          <w:lang w:bidi="fa-IR"/>
        </w:rPr>
        <w:t>Nazanin</w:t>
      </w:r>
      <w:proofErr w:type="spellEnd"/>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rsidR="005259C9" w:rsidRDefault="005259C9" w:rsidP="005259C9">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2- عنوان و  آدرس نويسنده دوّم</w:t>
      </w:r>
      <w:r w:rsidRPr="00F330AA">
        <w:rPr>
          <w:rFonts w:cs="B Nazanin"/>
          <w:b/>
          <w:bCs/>
          <w:sz w:val="20"/>
          <w:szCs w:val="20"/>
        </w:rPr>
        <w:t>(B Nazanin</w:t>
      </w:r>
      <w:r>
        <w:rPr>
          <w:rFonts w:cs="B Nazanin"/>
          <w:b/>
          <w:bCs/>
          <w:sz w:val="20"/>
          <w:szCs w:val="20"/>
        </w:rPr>
        <w:t>10</w:t>
      </w:r>
      <w:r w:rsidRPr="00F330AA">
        <w:rPr>
          <w:rFonts w:cs="B Nazanin"/>
          <w:b/>
          <w:bCs/>
          <w:sz w:val="20"/>
          <w:szCs w:val="20"/>
        </w:rPr>
        <w:t>pt, Bold)</w:t>
      </w:r>
      <w:r w:rsidRPr="00F330AA">
        <w:rPr>
          <w:rFonts w:cs="B Nazanin" w:hint="cs"/>
          <w:b/>
          <w:bCs/>
          <w:sz w:val="20"/>
          <w:szCs w:val="20"/>
          <w:rtl/>
          <w:lang w:bidi="fa-IR"/>
        </w:rPr>
        <w:t xml:space="preserve"> (فونت: </w:t>
      </w:r>
      <w:r w:rsidRPr="00F330AA">
        <w:rPr>
          <w:rFonts w:cs="B Nazanin"/>
          <w:b/>
          <w:bCs/>
          <w:sz w:val="20"/>
          <w:szCs w:val="20"/>
          <w:lang w:bidi="fa-IR"/>
        </w:rPr>
        <w:t xml:space="preserve">B </w:t>
      </w:r>
      <w:proofErr w:type="spellStart"/>
      <w:r w:rsidRPr="00F330AA">
        <w:rPr>
          <w:rFonts w:cs="B Nazanin"/>
          <w:b/>
          <w:bCs/>
          <w:sz w:val="20"/>
          <w:szCs w:val="20"/>
          <w:lang w:bidi="fa-IR"/>
        </w:rPr>
        <w:t>Nazanin</w:t>
      </w:r>
      <w:proofErr w:type="spellEnd"/>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rsidR="005259C9" w:rsidRDefault="005259C9" w:rsidP="005259C9">
      <w:pPr>
        <w:tabs>
          <w:tab w:val="right" w:pos="282"/>
        </w:tabs>
        <w:bidi/>
        <w:spacing w:before="60" w:line="400" w:lineRule="exact"/>
        <w:jc w:val="center"/>
        <w:rPr>
          <w:rFonts w:cs="B Nazanin"/>
          <w:b/>
          <w:bCs/>
          <w:sz w:val="20"/>
          <w:szCs w:val="20"/>
        </w:rPr>
      </w:pPr>
    </w:p>
    <w:p w:rsidR="005259C9" w:rsidRDefault="005259C9" w:rsidP="005259C9">
      <w:pPr>
        <w:tabs>
          <w:tab w:val="right" w:pos="282"/>
        </w:tabs>
        <w:bidi/>
        <w:spacing w:before="60" w:line="400" w:lineRule="exact"/>
        <w:jc w:val="center"/>
        <w:rPr>
          <w:rFonts w:cs="B Nazanin"/>
          <w:b/>
          <w:bCs/>
          <w:sz w:val="20"/>
          <w:szCs w:val="20"/>
        </w:rPr>
      </w:pPr>
    </w:p>
    <w:p w:rsidR="005259C9" w:rsidRPr="00007B1A" w:rsidRDefault="005259C9" w:rsidP="005259C9">
      <w:pPr>
        <w:tabs>
          <w:tab w:val="right" w:pos="282"/>
        </w:tabs>
        <w:bidi/>
        <w:spacing w:before="60" w:line="400" w:lineRule="exact"/>
        <w:jc w:val="center"/>
        <w:rPr>
          <w:rFonts w:cs="B Nazanin"/>
          <w:b/>
          <w:bCs/>
        </w:rPr>
      </w:pPr>
      <w:r w:rsidRPr="00007B1A">
        <w:rPr>
          <w:rFonts w:cs="B Nazanin"/>
          <w:b/>
          <w:bCs/>
          <w:rtl/>
        </w:rPr>
        <w:t>خلاصه</w:t>
      </w:r>
      <w:r w:rsidRPr="00007B1A">
        <w:rPr>
          <w:rFonts w:cs="B Nazanin"/>
          <w:b/>
          <w:bCs/>
        </w:rPr>
        <w:t>(B Nazanin12pt, Bold)</w:t>
      </w:r>
      <w:r w:rsidRPr="00007B1A">
        <w:rPr>
          <w:rFonts w:cs="B Nazanin"/>
          <w:b/>
          <w:bCs/>
          <w:rtl/>
        </w:rPr>
        <w:t xml:space="preserve">(فونت: </w:t>
      </w:r>
      <w:r w:rsidRPr="00007B1A">
        <w:rPr>
          <w:rFonts w:cs="B Nazanin"/>
          <w:b/>
          <w:bCs/>
        </w:rPr>
        <w:t xml:space="preserve">B </w:t>
      </w:r>
      <w:proofErr w:type="spellStart"/>
      <w:r w:rsidRPr="00007B1A">
        <w:rPr>
          <w:rFonts w:cs="B Nazanin"/>
          <w:b/>
          <w:bCs/>
        </w:rPr>
        <w:t>Nazanin</w:t>
      </w:r>
      <w:proofErr w:type="spellEnd"/>
      <w:r w:rsidRPr="00007B1A">
        <w:rPr>
          <w:rFonts w:cs="B Nazanin"/>
          <w:b/>
          <w:bCs/>
          <w:rtl/>
        </w:rPr>
        <w:t>، اندازه فونت 12و ضخیم)</w:t>
      </w:r>
    </w:p>
    <w:p w:rsidR="005259C9" w:rsidRPr="00F330AA" w:rsidRDefault="005259C9" w:rsidP="005259C9">
      <w:pPr>
        <w:tabs>
          <w:tab w:val="right" w:pos="282"/>
        </w:tabs>
        <w:bidi/>
        <w:rPr>
          <w:rFonts w:cs="B Nazanin"/>
        </w:rPr>
      </w:pPr>
    </w:p>
    <w:p w:rsidR="005259C9" w:rsidRPr="00F330AA" w:rsidRDefault="0042025F" w:rsidP="005259C9">
      <w:pPr>
        <w:pStyle w:val="BlockText"/>
        <w:tabs>
          <w:tab w:val="right" w:pos="282"/>
          <w:tab w:val="right" w:pos="8787"/>
        </w:tabs>
        <w:bidi/>
        <w:ind w:left="0" w:right="0" w:firstLine="397"/>
        <w:rPr>
          <w:rFonts w:cs="B Nazanin"/>
          <w:sz w:val="24"/>
          <w:rtl/>
          <w:lang w:val="en-GB" w:bidi="fa-IR"/>
        </w:rPr>
      </w:pPr>
      <w:r>
        <w:rPr>
          <w:rFonts w:cs="B Nazanin"/>
          <w:noProof/>
          <w:sz w:val="24"/>
          <w:rtl/>
        </w:rPr>
        <w:pict>
          <v:line id="Line 17" o:spid="_x0000_s1040" style="position:absolute;left:0;text-align:left;z-index:251661312;visibility:visible;mso-wrap-distance-top:-8e-5mm;mso-wrap-distance-bottom:-8e-5mm" from="-70.8pt,21.7pt" to="-1.1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" strokecolor="navy">
            <v:stroke startarrow="block" startarrowwidth="narrow" endarrow="block" endarrowwidth="narrow"/>
          </v:line>
        </w:pict>
      </w:r>
      <w:r>
        <w:rPr>
          <w:rFonts w:cs="B Nazanin"/>
          <w:noProof/>
          <w:sz w:val="24"/>
          <w:rtl/>
        </w:rPr>
        <w:pict>
          <v:line id="Line 18" o:spid="_x0000_s1041" style="position:absolute;left:0;text-align:left;z-index:251662336;visibility:visible;mso-wrap-distance-top:-3e-5mm;mso-wrap-distance-bottom:-3e-5mm" from="439.8pt,22pt" to="522.9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" strokecolor="navy">
            <v:stroke startarrow="block" startarrowwidth="narrow" endarrow="block" endarrowwidth="narrow"/>
          </v:line>
        </w:pict>
      </w:r>
      <w:r>
        <w:rPr>
          <w:rFonts w:cs="B Nazanin"/>
          <w:noProof/>
          <w:sz w:val="24"/>
          <w:rtl/>
        </w:rPr>
        <w:pict>
          <v:shapetype id="_x0000_t202" coordsize="21600,21600" o:spt="202" path="m,l,21600r21600,l21600,xe">
            <v:stroke joinstyle="miter"/>
            <v:path gradientshapeok="t" o:connecttype="rect"/>
          </v:shapetype>
          <v:shape id="Text Box 16" o:spid="_x0000_s1042" type="#_x0000_t202" style="position:absolute;left:0;text-align:left;margin-left:-46.55pt;margin-top:8.5pt;width:30.9pt;height:11.4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" stroked="f">
            <v:textbox inset=".5mm,.3mm,.5mm,.3mm">
              <w:txbxContent>
                <w:p w:rsidR="005259C9" w:rsidRPr="00AF7B74" w:rsidRDefault="005259C9" w:rsidP="005259C9">
                  <w:pPr>
                    <w:pStyle w:val="Date"/>
                    <w:rPr>
                      <w:color w:val="000080"/>
                      <w:sz w:val="18"/>
                      <w:szCs w:val="18"/>
                    </w:rPr>
                  </w:pPr>
                  <w:r>
                    <w:rPr>
                      <w:color w:val="000080"/>
                      <w:sz w:val="18"/>
                      <w:szCs w:val="18"/>
                    </w:rPr>
                    <w:t>2</w:t>
                  </w:r>
                  <w:r w:rsidRPr="00AF7B74">
                    <w:rPr>
                      <w:color w:val="000080"/>
                      <w:sz w:val="18"/>
                      <w:szCs w:val="18"/>
                    </w:rPr>
                    <w:t>5 mm</w:t>
                  </w:r>
                </w:p>
              </w:txbxContent>
            </v:textbox>
          </v:shape>
        </w:pict>
      </w:r>
      <w:r>
        <w:rPr>
          <w:rFonts w:cs="B Nazanin"/>
          <w:noProof/>
          <w:sz w:val="24"/>
          <w:rtl/>
        </w:rPr>
        <w:pict>
          <v:shape id="Text Box 19" o:spid="_x0000_s1039" type="#_x0000_t202" style="position:absolute;left:0;text-align:left;margin-left:452.25pt;margin-top:8.35pt;width:29.25pt;height:11.5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" stroked="f">
            <v:textbox inset=".5mm,.3mm,.5mm,.3mm">
              <w:txbxContent>
                <w:p w:rsidR="005259C9" w:rsidRPr="00DB46EF" w:rsidRDefault="005259C9" w:rsidP="005259C9">
                  <w:pPr>
                    <w:pStyle w:val="Date"/>
                    <w:rPr>
                      <w:color w:val="000080"/>
                      <w:sz w:val="18"/>
                      <w:szCs w:val="18"/>
                    </w:rPr>
                  </w:pPr>
                  <w:r>
                    <w:rPr>
                      <w:color w:val="000080"/>
                      <w:sz w:val="18"/>
                      <w:szCs w:val="18"/>
                    </w:rPr>
                    <w:t>30</w:t>
                  </w:r>
                  <w:r w:rsidRPr="00DB46EF">
                    <w:rPr>
                      <w:color w:val="000080"/>
                      <w:sz w:val="18"/>
                      <w:szCs w:val="18"/>
                    </w:rPr>
                    <w:t xml:space="preserve"> mm</w:t>
                  </w:r>
                </w:p>
              </w:txbxContent>
            </v:textbox>
          </v:shape>
        </w:pict>
      </w:r>
      <w:r w:rsidR="005259C9" w:rsidRPr="00F330AA">
        <w:rPr>
          <w:rFonts w:cs="B Nazanin"/>
          <w:sz w:val="24"/>
          <w:rtl/>
        </w:rPr>
        <w:t>هر مقاله بايد داراي يک</w:t>
      </w:r>
      <w:r w:rsidR="007918DC">
        <w:rPr>
          <w:rFonts w:cs="B Nazanin" w:hint="cs"/>
          <w:sz w:val="24"/>
          <w:rtl/>
        </w:rPr>
        <w:t xml:space="preserve"> </w:t>
      </w:r>
      <w:r w:rsidR="005259C9" w:rsidRPr="00F330AA">
        <w:rPr>
          <w:rFonts w:cs="B Nazanin"/>
          <w:sz w:val="24"/>
          <w:rtl/>
        </w:rPr>
        <w:t>خلاصه باشد که در يک پاراگراف تهيه</w:t>
      </w:r>
      <w:r w:rsidR="007918DC">
        <w:rPr>
          <w:rFonts w:cs="B Nazanin" w:hint="cs"/>
          <w:sz w:val="24"/>
          <w:rtl/>
        </w:rPr>
        <w:t xml:space="preserve"> </w:t>
      </w:r>
      <w:r w:rsidR="005259C9" w:rsidRPr="00F330AA">
        <w:rPr>
          <w:rFonts w:cs="B Nazanin"/>
          <w:sz w:val="24"/>
          <w:rtl/>
        </w:rPr>
        <w:t xml:space="preserve">گرديده، داراي حواشي </w:t>
      </w:r>
      <w:r w:rsidR="005259C9">
        <w:rPr>
          <w:rFonts w:cs="B Nazanin" w:hint="cs"/>
          <w:sz w:val="24"/>
          <w:rtl/>
        </w:rPr>
        <w:t>3</w:t>
      </w:r>
      <w:r w:rsidR="005259C9" w:rsidRPr="00F330AA">
        <w:rPr>
          <w:rFonts w:cs="B Nazanin"/>
          <w:sz w:val="24"/>
          <w:rtl/>
        </w:rPr>
        <w:t>0 میلیمتری از لبه</w:t>
      </w:r>
      <w:r w:rsidR="005259C9" w:rsidRPr="00F330AA">
        <w:rPr>
          <w:rFonts w:cs="B Nazanin"/>
          <w:sz w:val="24"/>
          <w:rtl/>
        </w:rPr>
        <w:softHyphen/>
        <w:t xml:space="preserve"> راست و </w:t>
      </w:r>
      <w:r w:rsidR="005259C9">
        <w:rPr>
          <w:rFonts w:cs="B Nazanin" w:hint="cs"/>
          <w:sz w:val="24"/>
          <w:rtl/>
        </w:rPr>
        <w:t>2</w:t>
      </w:r>
      <w:r w:rsidR="005259C9"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005259C9" w:rsidRPr="00F330AA">
        <w:rPr>
          <w:rFonts w:cs="B Nazanin"/>
          <w:sz w:val="24"/>
          <w:rtl/>
        </w:rPr>
        <w:softHyphen/>
        <w:t xml:space="preserve">گردد. فونت اين بخش از نوع </w:t>
      </w:r>
      <w:r w:rsidR="005259C9" w:rsidRPr="00F330AA">
        <w:rPr>
          <w:rFonts w:cs="B Nazanin"/>
          <w:sz w:val="24"/>
        </w:rPr>
        <w:t xml:space="preserve">(B </w:t>
      </w:r>
      <w:r w:rsidR="005259C9">
        <w:rPr>
          <w:rFonts w:cs="B Nazanin"/>
          <w:sz w:val="24"/>
        </w:rPr>
        <w:t>Nazanin12</w:t>
      </w:r>
      <w:r w:rsidR="005259C9" w:rsidRPr="00F330AA">
        <w:rPr>
          <w:rFonts w:cs="B Nazanin"/>
          <w:sz w:val="24"/>
        </w:rPr>
        <w:t>pt)</w:t>
      </w:r>
      <w:r w:rsidR="005259C9" w:rsidRPr="00F330AA">
        <w:rPr>
          <w:rFonts w:cs="B Nazanin"/>
          <w:sz w:val="24"/>
          <w:rtl/>
          <w:lang w:val="en-GB" w:bidi="fa-IR"/>
        </w:rPr>
        <w:t xml:space="preserve"> مي</w:t>
      </w:r>
      <w:r w:rsidR="005259C9" w:rsidRPr="00F330AA">
        <w:rPr>
          <w:rFonts w:cs="B Nazanin"/>
          <w:sz w:val="24"/>
          <w:rtl/>
          <w:lang w:val="en-GB" w:bidi="fa-IR"/>
        </w:rPr>
        <w:softHyphen/>
        <w:t xml:space="preserve">باشد. </w:t>
      </w:r>
    </w:p>
    <w:p w:rsidR="005259C9" w:rsidRPr="00F330AA" w:rsidRDefault="005259C9" w:rsidP="005259C9">
      <w:pPr>
        <w:pStyle w:val="BlockText"/>
        <w:tabs>
          <w:tab w:val="right" w:pos="282"/>
        </w:tabs>
        <w:bidi/>
        <w:ind w:left="0" w:right="0"/>
        <w:rPr>
          <w:rFonts w:cs="B Nazanin"/>
          <w:sz w:val="24"/>
          <w:lang w:bidi="fa-IR"/>
        </w:rPr>
      </w:pPr>
    </w:p>
    <w:p w:rsidR="005259C9" w:rsidRPr="00F330AA" w:rsidRDefault="005259C9" w:rsidP="00F64014">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sidR="00F64014">
        <w:rPr>
          <w:rFonts w:cs="B Nazanin" w:hint="cs"/>
          <w:sz w:val="24"/>
          <w:rtl/>
          <w:lang w:val="en-GB" w:bidi="fa-IR"/>
        </w:rPr>
        <w:t>5</w:t>
      </w:r>
      <w:r w:rsidRPr="00FC1334">
        <w:rPr>
          <w:rFonts w:cs="B Nazanin"/>
          <w:sz w:val="24"/>
          <w:rtl/>
          <w:lang w:val="en-GB" w:bidi="fa-IR"/>
        </w:rPr>
        <w:t xml:space="preserve"> کلمه که با کاما از يکديگر جدا شده باشند.</w:t>
      </w:r>
      <w:r w:rsidRPr="00FC1334">
        <w:rPr>
          <w:rFonts w:cs="B Nazanin"/>
          <w:sz w:val="24"/>
        </w:rPr>
        <w:t>(B Nazanin</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 xml:space="preserve">B </w:t>
      </w:r>
      <w:proofErr w:type="spellStart"/>
      <w:r w:rsidRPr="00FC1334">
        <w:rPr>
          <w:rFonts w:cs="B Nazanin"/>
          <w:sz w:val="24"/>
        </w:rPr>
        <w:t>Nazanin</w:t>
      </w:r>
      <w:proofErr w:type="spellEnd"/>
      <w:r w:rsidRPr="00FC1334">
        <w:rPr>
          <w:rFonts w:cs="B Nazanin" w:hint="cs"/>
          <w:sz w:val="24"/>
          <w:rtl/>
        </w:rPr>
        <w:t xml:space="preserve">، اندازه فونت </w:t>
      </w:r>
      <w:r>
        <w:rPr>
          <w:rFonts w:cs="B Nazanin" w:hint="cs"/>
          <w:sz w:val="24"/>
          <w:rtl/>
        </w:rPr>
        <w:t>12</w:t>
      </w:r>
      <w:r w:rsidRPr="00FC1334">
        <w:rPr>
          <w:rFonts w:cs="B Nazanin" w:hint="cs"/>
          <w:sz w:val="24"/>
          <w:rtl/>
        </w:rPr>
        <w:t>)</w:t>
      </w:r>
    </w:p>
    <w:bookmarkEnd w:id="0"/>
    <w:bookmarkEnd w:id="1"/>
    <w:p w:rsidR="005259C9" w:rsidRPr="00F330AA" w:rsidRDefault="005259C9" w:rsidP="005259C9">
      <w:pPr>
        <w:tabs>
          <w:tab w:val="right" w:pos="282"/>
        </w:tabs>
        <w:bidi/>
        <w:rPr>
          <w:rFonts w:cs="B Nazanin"/>
          <w:b/>
          <w:bCs/>
        </w:rPr>
      </w:pPr>
    </w:p>
    <w:p w:rsidR="005259C9" w:rsidRPr="00F330AA" w:rsidRDefault="005259C9" w:rsidP="005259C9">
      <w:pPr>
        <w:tabs>
          <w:tab w:val="right" w:pos="282"/>
        </w:tabs>
        <w:bidi/>
        <w:rPr>
          <w:rFonts w:cs="B Nazanin"/>
          <w:b/>
          <w:bCs/>
        </w:rPr>
      </w:pPr>
    </w:p>
    <w:p w:rsidR="005259C9" w:rsidRPr="00EE1305" w:rsidRDefault="005259C9" w:rsidP="005259C9">
      <w:pPr>
        <w:pStyle w:val="BodyText"/>
        <w:tabs>
          <w:tab w:val="right" w:pos="282"/>
          <w:tab w:val="right" w:pos="555"/>
        </w:tabs>
        <w:bidi/>
        <w:spacing w:after="240"/>
        <w:jc w:val="left"/>
        <w:rPr>
          <w:rFonts w:cs="B Nazanin"/>
          <w:b/>
          <w:bCs/>
          <w:rtl/>
        </w:rPr>
      </w:pPr>
      <w:r w:rsidRPr="00EE1305">
        <w:rPr>
          <w:rFonts w:cs="B Nazanin"/>
          <w:b/>
          <w:bCs/>
          <w:rtl/>
        </w:rPr>
        <w:t>1.</w:t>
      </w:r>
      <w:r w:rsidRPr="00EE1305">
        <w:rPr>
          <w:rFonts w:cs="B Nazanin"/>
          <w:b/>
          <w:bCs/>
          <w:rtl/>
        </w:rPr>
        <w:tab/>
        <w:t xml:space="preserve">مقدمه (با 2 خط </w:t>
      </w:r>
      <w:r w:rsidRPr="00EE1305">
        <w:rPr>
          <w:rFonts w:cs="B Nazanin"/>
          <w:b/>
          <w:bCs/>
        </w:rPr>
        <w:t>9pt</w:t>
      </w:r>
      <w:r w:rsidRPr="00EE1305">
        <w:rPr>
          <w:rFonts w:cs="B Nazanin"/>
          <w:b/>
          <w:bCs/>
          <w:rtl/>
        </w:rPr>
        <w:t>فاصله از کلمات کليدي)</w:t>
      </w:r>
    </w:p>
    <w:p w:rsidR="005259C9" w:rsidRPr="00F330AA" w:rsidRDefault="005259C9" w:rsidP="005259C9">
      <w:pPr>
        <w:pStyle w:val="BlockText"/>
        <w:tabs>
          <w:tab w:val="right" w:pos="282"/>
          <w:tab w:val="right" w:pos="8787"/>
        </w:tabs>
        <w:bidi/>
        <w:ind w:left="0" w:right="0" w:firstLine="397"/>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Pr>
          <w:rFonts w:cs="B Nazanin"/>
          <w:sz w:val="24"/>
          <w:rtl/>
        </w:rPr>
        <w:t xml:space="preserve"> کن</w:t>
      </w:r>
      <w:r>
        <w:rPr>
          <w:rFonts w:cs="B Nazanin" w:hint="cs"/>
          <w:sz w:val="24"/>
          <w:rtl/>
        </w:rPr>
        <w:t>فرانس</w:t>
      </w:r>
      <w:r w:rsidRPr="00F330AA">
        <w:rPr>
          <w:rFonts w:cs="B Nazanin"/>
          <w:sz w:val="24"/>
          <w:rtl/>
        </w:rPr>
        <w:t xml:space="preserve">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Nazanin12</w:t>
      </w:r>
      <w:r w:rsidRPr="00F330AA">
        <w:rPr>
          <w:rFonts w:cs="B Nazanin"/>
          <w:sz w:val="24"/>
        </w:rPr>
        <w:t>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rsidR="005259C9" w:rsidRDefault="005259C9" w:rsidP="005259C9">
      <w:pPr>
        <w:pStyle w:val="BlockText"/>
        <w:tabs>
          <w:tab w:val="right" w:pos="282"/>
          <w:tab w:val="right" w:pos="8787"/>
        </w:tabs>
        <w:bidi/>
        <w:ind w:left="0" w:right="0" w:firstLine="397"/>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sidRPr="00F330AA">
        <w:rPr>
          <w:rFonts w:cs="B Nazanin"/>
          <w:sz w:val="24"/>
        </w:rPr>
        <w:t>Word 2007</w:t>
      </w:r>
      <w:r w:rsidRPr="00BF68C4">
        <w:rPr>
          <w:rFonts w:cs="B Nazanin"/>
          <w:sz w:val="24"/>
          <w:rtl/>
        </w:rPr>
        <w:t>استفاده شود.</w:t>
      </w:r>
      <w:r w:rsidRPr="005A1BE2">
        <w:rPr>
          <w:rFonts w:cs="B Nazanin" w:hint="cs"/>
          <w:rtl/>
        </w:rPr>
        <w:t xml:space="preserve">کليه حروف فارسي متن با فونت </w:t>
      </w:r>
      <w:r w:rsidRPr="00211183">
        <w:rPr>
          <w:rFonts w:cs="B Nazanin"/>
          <w:sz w:val="22"/>
          <w:szCs w:val="32"/>
        </w:rPr>
        <w:t>B Nazanin</w:t>
      </w:r>
      <w:r w:rsidRPr="005A1BE2">
        <w:rPr>
          <w:rFonts w:cs="B Nazanin" w:hint="cs"/>
          <w:rtl/>
        </w:rPr>
        <w:t xml:space="preserve">( </w:t>
      </w:r>
      <w:r w:rsidRPr="005A1BE2">
        <w:rPr>
          <w:rFonts w:cs="B Nazanin" w:hint="cs"/>
          <w:color w:val="0000FF"/>
          <w:rtl/>
        </w:rPr>
        <w:t>12 معمولي</w:t>
      </w:r>
      <w:r>
        <w:rPr>
          <w:rFonts w:cs="B Nazanin" w:hint="cs"/>
          <w:rtl/>
        </w:rPr>
        <w:t xml:space="preserve"> ) و کليه حروف انگليسی متن</w:t>
      </w:r>
      <w:r w:rsidRPr="005A1BE2">
        <w:rPr>
          <w:rFonts w:cs="B Nazanin" w:hint="cs"/>
          <w:rtl/>
        </w:rPr>
        <w:t xml:space="preserve"> نيز روابط رياضی با </w:t>
      </w:r>
      <w:r w:rsidRPr="005A1BE2">
        <w:rPr>
          <w:rFonts w:cs="B Nazanin"/>
          <w:sz w:val="22"/>
          <w:szCs w:val="22"/>
        </w:rPr>
        <w:t>Times New Roman</w:t>
      </w:r>
      <w:r w:rsidRPr="005A1BE2">
        <w:rPr>
          <w:rFonts w:cs="B Nazanin" w:hint="cs"/>
          <w:rtl/>
        </w:rPr>
        <w:t xml:space="preserve"> ( </w:t>
      </w:r>
      <w:r w:rsidRPr="005A1BE2">
        <w:rPr>
          <w:rFonts w:cs="B Nazanin" w:hint="cs"/>
          <w:color w:val="0000FF"/>
          <w:rtl/>
        </w:rPr>
        <w:t>11 معمولی</w:t>
      </w:r>
      <w:r w:rsidRPr="005A1BE2">
        <w:rPr>
          <w:rFonts w:cs="B Nazanin" w:hint="cs"/>
          <w:rtl/>
        </w:rPr>
        <w:t>) باشند</w:t>
      </w:r>
      <w:r w:rsidRPr="00BF68C4">
        <w:rPr>
          <w:rFonts w:cs="B Nazanin"/>
          <w:sz w:val="24"/>
          <w:rtl/>
        </w:rPr>
        <w:t xml:space="preserve"> از فونت</w:t>
      </w:r>
      <w:r w:rsidRPr="00211183">
        <w:rPr>
          <w:rFonts w:cs="B Nazanin"/>
          <w:sz w:val="22"/>
          <w:szCs w:val="22"/>
        </w:rPr>
        <w:t>(B Nazanin</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w:t>
      </w:r>
      <w:r w:rsidRPr="006D10B2">
        <w:rPr>
          <w:rFonts w:cs="B Nazanin"/>
          <w:sz w:val="24"/>
          <w:rtl/>
        </w:rPr>
        <w:t xml:space="preserve">فونت( </w:t>
      </w:r>
      <w:r w:rsidRPr="006D10B2">
        <w:rPr>
          <w:rFonts w:cs="B Nazanin"/>
          <w:sz w:val="24"/>
        </w:rPr>
        <w:t>B Nazanin</w:t>
      </w:r>
      <w:r w:rsidRPr="006D10B2">
        <w:rPr>
          <w:rFonts w:cs="B Nazanin"/>
          <w:sz w:val="24"/>
          <w:rtl/>
        </w:rPr>
        <w:t>، اندازه فونت 12و ضخ</w:t>
      </w:r>
      <w:r w:rsidRPr="006D10B2">
        <w:rPr>
          <w:rFonts w:cs="B Nazanin" w:hint="cs"/>
          <w:sz w:val="24"/>
          <w:rtl/>
        </w:rPr>
        <w:t>ی</w:t>
      </w:r>
      <w:r w:rsidRPr="006D10B2">
        <w:rPr>
          <w:rFonts w:cs="B Nazanin" w:hint="eastAsia"/>
          <w:sz w:val="24"/>
          <w:rtl/>
        </w:rPr>
        <w:t>م</w:t>
      </w:r>
      <w:r w:rsidRPr="006D10B2">
        <w:rPr>
          <w:rFonts w:cs="B Nazanin"/>
          <w:sz w:val="24"/>
          <w:rtl/>
        </w:rPr>
        <w:t>)</w:t>
      </w:r>
      <w:r w:rsidRPr="00F330AA">
        <w:rPr>
          <w:rFonts w:cs="B Nazanin"/>
          <w:sz w:val="24"/>
          <w:rtl/>
        </w:rPr>
        <w:t xml:space="preserve">،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p>
    <w:p w:rsidR="005259C9" w:rsidRPr="000440E7" w:rsidRDefault="005259C9" w:rsidP="000440E7">
      <w:pPr>
        <w:pStyle w:val="BlockText"/>
        <w:tabs>
          <w:tab w:val="right" w:pos="282"/>
          <w:tab w:val="right" w:pos="8787"/>
        </w:tabs>
        <w:bidi/>
        <w:ind w:left="0" w:right="0" w:firstLine="397"/>
        <w:rPr>
          <w:rFonts w:cs="B Nazanin"/>
          <w:sz w:val="24"/>
        </w:rPr>
      </w:pPr>
    </w:p>
    <w:p w:rsidR="005259C9" w:rsidRPr="003F2EFA" w:rsidRDefault="005259C9" w:rsidP="005259C9">
      <w:pPr>
        <w:pStyle w:val="BodyText"/>
        <w:tabs>
          <w:tab w:val="right" w:pos="15"/>
          <w:tab w:val="right" w:pos="282"/>
        </w:tabs>
        <w:bidi/>
        <w:jc w:val="left"/>
        <w:rPr>
          <w:rFonts w:cs="B Nazanin"/>
          <w:b/>
          <w:bCs/>
        </w:rPr>
      </w:pPr>
      <w:r w:rsidRPr="00F330AA">
        <w:rPr>
          <w:rFonts w:cs="B Nazanin"/>
          <w:b/>
          <w:bCs/>
          <w:rtl/>
        </w:rPr>
        <w:lastRenderedPageBreak/>
        <w:t>2.</w:t>
      </w:r>
      <w:r w:rsidRPr="00F330AA">
        <w:rPr>
          <w:rFonts w:cs="B Nazanin"/>
          <w:b/>
          <w:bCs/>
          <w:rtl/>
        </w:rPr>
        <w:tab/>
        <w:t>ارسال مقالات کامل</w:t>
      </w:r>
      <w:r w:rsidRPr="00F330AA">
        <w:rPr>
          <w:rFonts w:cs="B Nazanin"/>
          <w:b/>
          <w:bCs/>
        </w:rPr>
        <w:t xml:space="preserve">(B </w:t>
      </w:r>
      <w:r>
        <w:rPr>
          <w:rFonts w:cs="B Nazanin"/>
          <w:b/>
          <w:bCs/>
        </w:rPr>
        <w:t>Nazanin12</w:t>
      </w:r>
      <w:r w:rsidRPr="00F330AA">
        <w:rPr>
          <w:rFonts w:cs="B Nazanin"/>
          <w:b/>
          <w:bCs/>
        </w:rPr>
        <w:t>pt, Bold)</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rsidR="005259C9" w:rsidRPr="00F330AA" w:rsidRDefault="005259C9" w:rsidP="005259C9">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proofErr w:type="spellStart"/>
      <w:r w:rsidRPr="00F330AA">
        <w:rPr>
          <w:rFonts w:cs="B Nazanin"/>
          <w:sz w:val="24"/>
        </w:rPr>
        <w:t>docx</w:t>
      </w:r>
      <w:proofErr w:type="spellEnd"/>
      <w:r>
        <w:rPr>
          <w:rFonts w:cs="B Nazanin" w:hint="cs"/>
          <w:sz w:val="24"/>
          <w:rtl/>
          <w:lang w:bidi="fa-IR"/>
        </w:rPr>
        <w:t xml:space="preserve">و </w:t>
      </w:r>
      <w:proofErr w:type="spellStart"/>
      <w:r>
        <w:rPr>
          <w:rFonts w:cs="B Nazanin"/>
          <w:sz w:val="24"/>
          <w:lang w:bidi="fa-IR"/>
        </w:rPr>
        <w:t>pdf</w:t>
      </w:r>
      <w:proofErr w:type="spellEnd"/>
      <w:r>
        <w:rPr>
          <w:rFonts w:cs="B Nazanin" w:hint="cs"/>
          <w:sz w:val="24"/>
          <w:rtl/>
          <w:lang w:bidi="fa-IR"/>
        </w:rPr>
        <w:t xml:space="preserve"> در یک فایل زیپ</w:t>
      </w:r>
      <w:r w:rsidR="007918DC">
        <w:rPr>
          <w:rFonts w:cs="B Nazanin" w:hint="cs"/>
          <w:sz w:val="24"/>
          <w:rtl/>
          <w:lang w:bidi="fa-IR"/>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007918DC">
        <w:rPr>
          <w:rFonts w:cs="B Nazanin" w:hint="cs"/>
          <w:sz w:val="24"/>
          <w:rtl/>
          <w:lang w:bidi="fa-IR"/>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rsidR="005259C9" w:rsidRPr="00F330AA" w:rsidRDefault="005259C9" w:rsidP="005259C9">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007918DC">
        <w:rPr>
          <w:rFonts w:cs="B Nazanin" w:hint="cs"/>
          <w:sz w:val="24"/>
          <w:rtl/>
        </w:rPr>
        <w:t xml:space="preserve"> </w:t>
      </w:r>
      <w:r w:rsidRPr="00F330AA">
        <w:rPr>
          <w:rFonts w:cs="B Nazanin"/>
          <w:sz w:val="24"/>
          <w:rtl/>
        </w:rPr>
        <w:t>کن</w:t>
      </w:r>
      <w:r>
        <w:rPr>
          <w:rFonts w:cs="B Nazanin" w:hint="cs"/>
          <w:sz w:val="24"/>
          <w:rtl/>
          <w:lang w:bidi="fa-IR"/>
        </w:rPr>
        <w:t>فرانس</w:t>
      </w:r>
      <w:r w:rsidR="007918DC">
        <w:rPr>
          <w:rFonts w:cs="B Nazanin" w:hint="cs"/>
          <w:sz w:val="24"/>
          <w:rtl/>
        </w:rPr>
        <w:t xml:space="preserve"> </w:t>
      </w:r>
      <w:r w:rsidRPr="00F330AA">
        <w:rPr>
          <w:rFonts w:cs="B Nazanin"/>
          <w:sz w:val="24"/>
          <w:rtl/>
        </w:rPr>
        <w:t>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007918DC">
        <w:rPr>
          <w:rFonts w:cs="B Nazanin" w:hint="cs"/>
          <w:sz w:val="24"/>
          <w:rtl/>
        </w:rPr>
        <w:t xml:space="preserve"> </w:t>
      </w:r>
      <w:r w:rsidRPr="00F330AA">
        <w:rPr>
          <w:rFonts w:cs="B Nazanin"/>
          <w:sz w:val="24"/>
          <w:rtl/>
        </w:rPr>
        <w:t>کن</w:t>
      </w:r>
      <w:r>
        <w:rPr>
          <w:rFonts w:cs="B Nazanin" w:hint="cs"/>
          <w:sz w:val="24"/>
          <w:rtl/>
          <w:lang w:bidi="fa-IR"/>
        </w:rPr>
        <w:t>فرانس</w:t>
      </w:r>
      <w:r w:rsidR="007918DC">
        <w:rPr>
          <w:rFonts w:cs="B Nazanin" w:hint="cs"/>
          <w:sz w:val="24"/>
          <w:rtl/>
          <w:lang w:bidi="fa-IR"/>
        </w:rPr>
        <w:t xml:space="preserve"> </w:t>
      </w:r>
      <w:r w:rsidRPr="00F330AA">
        <w:rPr>
          <w:rFonts w:cs="B Nazanin"/>
          <w:sz w:val="24"/>
          <w:rtl/>
        </w:rPr>
        <w:t>ارسال نمايند.</w:t>
      </w:r>
    </w:p>
    <w:p w:rsidR="005259C9" w:rsidRDefault="005259C9" w:rsidP="005259C9">
      <w:pPr>
        <w:pStyle w:val="BodyText3"/>
        <w:tabs>
          <w:tab w:val="right" w:pos="282"/>
        </w:tabs>
        <w:bidi/>
        <w:rPr>
          <w:rFonts w:cs="B Nazanin"/>
          <w:sz w:val="24"/>
          <w:szCs w:val="24"/>
        </w:rPr>
      </w:pPr>
    </w:p>
    <w:p w:rsidR="005259C9" w:rsidRPr="00F330AA" w:rsidRDefault="0042025F" w:rsidP="005259C9">
      <w:pPr>
        <w:pStyle w:val="BodyText"/>
        <w:tabs>
          <w:tab w:val="right" w:pos="282"/>
          <w:tab w:val="right" w:pos="573"/>
        </w:tabs>
        <w:bidi/>
        <w:spacing w:after="240"/>
        <w:jc w:val="left"/>
        <w:rPr>
          <w:rFonts w:cs="B Nazanin"/>
        </w:rPr>
      </w:pPr>
      <w:r>
        <w:rPr>
          <w:rFonts w:cs="B Nazanin"/>
          <w:noProof/>
        </w:rPr>
        <w:pict>
          <v:group id="Group 33" o:spid="_x0000_s1043" style="position:absolute;left:0;text-align:left;margin-left:442.8pt;margin-top:12.9pt;width:84.3pt;height:13.2pt;z-index:251665408" coordorigin="10190,8666" coordsize="1686,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">
            <v:line id="Line 34" o:spid="_x0000_s1044" style="position:absolute;visibility:visible" from="10190,8924" to="11876,8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" strokecolor="navy">
              <v:stroke startarrow="block" startarrowwidth="narrow" endarrow="block" endarrowwidth="narrow"/>
            </v:line>
            <v:shape id="Text Box 35" o:spid="_x0000_s1045" type="#_x0000_t202" style="position:absolute;left:10778;top:8666;width:606;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" stroked="f">
              <v:textbox inset=".5mm,.3mm,.5mm,.3mm">
                <w:txbxContent>
                  <w:p w:rsidR="005259C9" w:rsidRPr="00DB46EF" w:rsidRDefault="005259C9" w:rsidP="005259C9">
                    <w:pPr>
                      <w:pStyle w:val="Date"/>
                      <w:rPr>
                        <w:color w:val="000080"/>
                        <w:sz w:val="18"/>
                        <w:szCs w:val="18"/>
                      </w:rPr>
                    </w:pPr>
                    <w:r w:rsidRPr="00DB46EF">
                      <w:rPr>
                        <w:color w:val="000080"/>
                        <w:sz w:val="18"/>
                        <w:szCs w:val="18"/>
                      </w:rPr>
                      <w:t>30 mm</w:t>
                    </w:r>
                  </w:p>
                </w:txbxContent>
              </v:textbox>
            </v:shape>
          </v:group>
        </w:pict>
      </w:r>
      <w:r w:rsidR="005259C9" w:rsidRPr="00F330AA">
        <w:rPr>
          <w:rFonts w:cs="B Nazanin"/>
          <w:b/>
          <w:bCs/>
          <w:rtl/>
          <w:lang w:bidi="fa-IR"/>
        </w:rPr>
        <w:t>3.</w:t>
      </w:r>
      <w:r w:rsidR="005259C9" w:rsidRPr="00F330AA">
        <w:rPr>
          <w:rFonts w:cs="B Nazanin"/>
          <w:b/>
          <w:bCs/>
          <w:rtl/>
          <w:lang w:bidi="fa-IR"/>
        </w:rPr>
        <w:tab/>
        <w:t>حداکثر صفحات</w:t>
      </w:r>
      <w:r w:rsidR="005259C9" w:rsidRPr="00F330AA">
        <w:rPr>
          <w:rFonts w:cs="B Nazanin"/>
          <w:b/>
          <w:bCs/>
        </w:rPr>
        <w:t xml:space="preserve">(B </w:t>
      </w:r>
      <w:r w:rsidR="005259C9">
        <w:rPr>
          <w:rFonts w:cs="B Nazanin"/>
          <w:b/>
          <w:bCs/>
        </w:rPr>
        <w:t>Nazanin12</w:t>
      </w:r>
      <w:r w:rsidR="005259C9" w:rsidRPr="00F330AA">
        <w:rPr>
          <w:rFonts w:cs="B Nazanin"/>
          <w:b/>
          <w:bCs/>
        </w:rPr>
        <w:t>pt, Bold)</w:t>
      </w:r>
      <w:r w:rsidR="005259C9" w:rsidRPr="00F330AA">
        <w:rPr>
          <w:rFonts w:cs="B Nazanin" w:hint="cs"/>
          <w:b/>
          <w:bCs/>
          <w:rtl/>
        </w:rPr>
        <w:t xml:space="preserve">(فونت: </w:t>
      </w:r>
      <w:r w:rsidR="005259C9" w:rsidRPr="00F330AA">
        <w:rPr>
          <w:rFonts w:cs="B Nazanin"/>
          <w:b/>
          <w:bCs/>
        </w:rPr>
        <w:t>B Nazanin</w:t>
      </w:r>
      <w:r w:rsidR="005259C9" w:rsidRPr="00F330AA">
        <w:rPr>
          <w:rFonts w:cs="B Nazanin" w:hint="cs"/>
          <w:b/>
          <w:bCs/>
          <w:rtl/>
        </w:rPr>
        <w:t xml:space="preserve">، اندازه فونت </w:t>
      </w:r>
      <w:r w:rsidR="005259C9">
        <w:rPr>
          <w:rFonts w:cs="B Nazanin" w:hint="cs"/>
          <w:b/>
          <w:bCs/>
          <w:rtl/>
        </w:rPr>
        <w:t>12</w:t>
      </w:r>
      <w:r w:rsidR="005259C9" w:rsidRPr="00F330AA">
        <w:rPr>
          <w:rFonts w:cs="B Nazanin" w:hint="cs"/>
          <w:b/>
          <w:bCs/>
          <w:rtl/>
        </w:rPr>
        <w:t>و ضخیم)</w:t>
      </w:r>
    </w:p>
    <w:p w:rsidR="005259C9" w:rsidRPr="00F330AA" w:rsidRDefault="005259C9" w:rsidP="005259C9">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rsidR="005259C9" w:rsidRPr="00F330AA" w:rsidRDefault="005259C9" w:rsidP="005259C9">
      <w:pPr>
        <w:tabs>
          <w:tab w:val="right" w:pos="282"/>
        </w:tabs>
        <w:bidi/>
        <w:rPr>
          <w:rFonts w:cs="B Nazanin"/>
          <w:b/>
          <w:bCs/>
        </w:rPr>
      </w:pPr>
    </w:p>
    <w:p w:rsidR="005259C9" w:rsidRPr="00F330AA" w:rsidRDefault="005259C9" w:rsidP="005259C9">
      <w:pPr>
        <w:tabs>
          <w:tab w:val="right" w:pos="282"/>
        </w:tabs>
        <w:bidi/>
        <w:rPr>
          <w:rFonts w:cs="B Nazanin"/>
          <w:b/>
          <w:bCs/>
        </w:rPr>
      </w:pPr>
    </w:p>
    <w:p w:rsidR="005259C9" w:rsidRPr="00F330AA" w:rsidRDefault="005259C9" w:rsidP="005259C9">
      <w:pPr>
        <w:pStyle w:val="BodyText"/>
        <w:tabs>
          <w:tab w:val="right" w:pos="282"/>
          <w:tab w:val="right" w:pos="567"/>
        </w:tabs>
        <w:bidi/>
        <w:spacing w:after="240"/>
        <w:jc w:val="left"/>
        <w:rPr>
          <w:rFonts w:cs="B Nazanin"/>
        </w:rPr>
      </w:pPr>
      <w:r w:rsidRPr="00F330AA">
        <w:rPr>
          <w:rFonts w:cs="B Nazanin"/>
          <w:b/>
          <w:bCs/>
          <w:rtl/>
        </w:rPr>
        <w:t>4.</w:t>
      </w:r>
      <w:r w:rsidRPr="00F330AA">
        <w:rPr>
          <w:rFonts w:cs="B Nazanin"/>
          <w:b/>
          <w:bCs/>
          <w:rtl/>
        </w:rPr>
        <w:tab/>
      </w:r>
      <w:r w:rsidRPr="00F330AA">
        <w:rPr>
          <w:rFonts w:cs="B Nazanin"/>
          <w:b/>
          <w:bCs/>
          <w:rtl/>
        </w:rPr>
        <w:tab/>
        <w:t>زيرنويس</w:t>
      </w:r>
      <w:r w:rsidRPr="00F330AA">
        <w:rPr>
          <w:rFonts w:cs="B Nazanin"/>
          <w:b/>
          <w:bCs/>
        </w:rPr>
        <w:t xml:space="preserve">(B </w:t>
      </w:r>
      <w:r>
        <w:rPr>
          <w:rFonts w:cs="B Nazanin"/>
          <w:b/>
          <w:bCs/>
        </w:rPr>
        <w:t>Nazanin9</w:t>
      </w:r>
      <w:r w:rsidRPr="00F330AA">
        <w:rPr>
          <w:rFonts w:cs="B Nazanin"/>
          <w:b/>
          <w:bCs/>
        </w:rPr>
        <w:t>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rsidR="005259C9" w:rsidRPr="00F330AA" w:rsidRDefault="005259C9" w:rsidP="005259C9">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rsidR="005259C9" w:rsidRPr="00F330AA" w:rsidRDefault="005259C9" w:rsidP="005259C9">
      <w:pPr>
        <w:tabs>
          <w:tab w:val="right" w:pos="282"/>
        </w:tabs>
        <w:bidi/>
        <w:rPr>
          <w:rFonts w:cs="B Nazanin"/>
          <w:b/>
          <w:bCs/>
        </w:rPr>
      </w:pPr>
    </w:p>
    <w:p w:rsidR="005259C9" w:rsidRPr="00F330AA" w:rsidRDefault="005259C9" w:rsidP="005259C9">
      <w:pPr>
        <w:tabs>
          <w:tab w:val="right" w:pos="282"/>
        </w:tabs>
        <w:bidi/>
        <w:rPr>
          <w:rFonts w:cs="B Nazanin"/>
          <w:b/>
          <w:bCs/>
        </w:rPr>
      </w:pPr>
    </w:p>
    <w:p w:rsidR="005259C9" w:rsidRPr="00F330AA" w:rsidRDefault="0042025F" w:rsidP="005259C9">
      <w:pPr>
        <w:pStyle w:val="BodyText"/>
        <w:tabs>
          <w:tab w:val="right" w:pos="282"/>
          <w:tab w:val="right" w:pos="585"/>
        </w:tabs>
        <w:bidi/>
        <w:spacing w:after="240"/>
        <w:jc w:val="left"/>
        <w:rPr>
          <w:rFonts w:cs="B Nazanin"/>
          <w:b/>
          <w:bCs/>
          <w:rtl/>
        </w:rPr>
      </w:pPr>
      <w:r w:rsidRPr="0042025F">
        <w:rPr>
          <w:rFonts w:cs="B Nazanin"/>
          <w:noProof/>
          <w:rtl/>
        </w:rPr>
        <w:pict>
          <v:group id="Group 36" o:spid="_x0000_s1046" style="position:absolute;left:0;text-align:left;margin-left:-70.2pt;margin-top:13.9pt;width:71.25pt;height:14.6pt;z-index:251666432" coordorigin="2,8812" coordsize="1425,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">
            <v:shape id="Text Box 37" o:spid="_x0000_s1047" type="#_x0000_t202" style="position:absolute;left:518;top:8812;width:576;height:2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" stroked="f">
              <v:textbox inset=".5mm,.3mm,.5mm,.3mm">
                <w:txbxContent>
                  <w:p w:rsidR="005259C9" w:rsidRPr="001A744C" w:rsidRDefault="005259C9" w:rsidP="005259C9">
                    <w:pPr>
                      <w:pStyle w:val="Date"/>
                      <w:rPr>
                        <w:color w:val="000080"/>
                        <w:sz w:val="18"/>
                        <w:szCs w:val="18"/>
                      </w:rPr>
                    </w:pPr>
                    <w:r w:rsidRPr="001A744C">
                      <w:rPr>
                        <w:color w:val="000080"/>
                        <w:sz w:val="18"/>
                        <w:szCs w:val="18"/>
                      </w:rPr>
                      <w:t>25 mm</w:t>
                    </w:r>
                  </w:p>
                </w:txbxContent>
              </v:textbox>
            </v:shape>
            <v:line id="Line 38" o:spid="_x0000_s1048" style="position:absolute;visibility:visible" from="2,9104" to="1427,9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" strokecolor="navy">
              <v:stroke startarrow="block" startarrowwidth="narrow" endarrow="block" endarrowwidth="narrow"/>
            </v:line>
          </v:group>
        </w:pict>
      </w:r>
      <w:r w:rsidR="005259C9" w:rsidRPr="00F330AA">
        <w:rPr>
          <w:rFonts w:cs="B Nazanin"/>
          <w:b/>
          <w:bCs/>
          <w:rtl/>
        </w:rPr>
        <w:t>5.</w:t>
      </w:r>
      <w:r w:rsidR="005259C9" w:rsidRPr="00F330AA">
        <w:rPr>
          <w:rFonts w:cs="B Nazanin"/>
          <w:b/>
          <w:bCs/>
          <w:rtl/>
        </w:rPr>
        <w:tab/>
      </w:r>
      <w:r w:rsidR="005259C9" w:rsidRPr="00F330AA">
        <w:rPr>
          <w:rFonts w:cs="B Nazanin"/>
          <w:b/>
          <w:bCs/>
          <w:rtl/>
        </w:rPr>
        <w:tab/>
        <w:t>روابط</w:t>
      </w:r>
    </w:p>
    <w:p w:rsidR="005259C9" w:rsidRPr="00F330AA" w:rsidRDefault="005259C9" w:rsidP="005259C9">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w:t>
      </w:r>
      <w:r>
        <w:rPr>
          <w:rFonts w:cs="B Nazanin" w:hint="cs"/>
          <w:sz w:val="24"/>
          <w:rtl/>
          <w:lang w:bidi="fa-IR"/>
        </w:rPr>
        <w:t>1</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rsidR="005259C9" w:rsidRPr="00F330AA" w:rsidRDefault="005259C9" w:rsidP="005259C9">
      <w:pPr>
        <w:tabs>
          <w:tab w:val="right" w:pos="282"/>
        </w:tabs>
        <w:spacing w:before="120"/>
        <w:jc w:val="both"/>
        <w:rPr>
          <w:rFonts w:cs="B Nazanin"/>
          <w:rtl/>
        </w:rPr>
      </w:pPr>
      <w:r w:rsidRPr="00211183">
        <w:rPr>
          <w:rFonts w:cs="B Nazanin"/>
          <w:position w:val="-30"/>
          <w:sz w:val="22"/>
          <w:szCs w:val="22"/>
        </w:rPr>
        <w:object w:dxaOrig="1174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9pt;height:27.7pt" o:ole="">
            <v:imagedata r:id="rId8" o:title=""/>
          </v:shape>
          <o:OLEObject Type="Embed" ProgID="Equation.3" ShapeID="_x0000_i1025" DrawAspect="Content" ObjectID="_1669839632" r:id="rId9"/>
        </w:object>
      </w:r>
    </w:p>
    <w:p w:rsidR="005259C9" w:rsidRPr="00F330AA" w:rsidRDefault="005259C9" w:rsidP="005259C9">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211183">
        <w:rPr>
          <w:rFonts w:cs="B Nazanin"/>
          <w:position w:val="-12"/>
          <w:sz w:val="22"/>
          <w:szCs w:val="22"/>
        </w:rPr>
        <w:object w:dxaOrig="340" w:dyaOrig="360">
          <v:shape id="_x0000_i1026" type="#_x0000_t75" style="width:15.05pt;height:16.6pt" o:ole="">
            <v:imagedata r:id="rId10" o:title=""/>
          </v:shape>
          <o:OLEObject Type="Embed" ProgID="Equation.3" ShapeID="_x0000_i1026" DrawAspect="Content" ObjectID="_1669839633" r:id="rId11"/>
        </w:object>
      </w:r>
      <w:r w:rsidRPr="00F330AA">
        <w:rPr>
          <w:rFonts w:cs="B Nazanin"/>
          <w:sz w:val="24"/>
          <w:szCs w:val="24"/>
          <w:rtl/>
          <w:lang w:bidi="fa-IR"/>
        </w:rPr>
        <w:t xml:space="preserve"> و </w:t>
      </w:r>
      <w:r w:rsidRPr="00211183">
        <w:rPr>
          <w:rFonts w:cs="B Nazanin"/>
          <w:position w:val="-12"/>
          <w:sz w:val="22"/>
          <w:szCs w:val="22"/>
        </w:rPr>
        <w:object w:dxaOrig="320" w:dyaOrig="360">
          <v:shape id="_x0000_i1027" type="#_x0000_t75" style="width:14.25pt;height:16.6pt" o:ole="">
            <v:imagedata r:id="rId12" o:title=""/>
          </v:shape>
          <o:OLEObject Type="Embed" ProgID="Equation.3" ShapeID="_x0000_i1027" DrawAspect="Content" ObjectID="_1669839634" r:id="rId13"/>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211183">
        <w:rPr>
          <w:rFonts w:cs="B Nazanin"/>
          <w:position w:val="-6"/>
          <w:sz w:val="22"/>
          <w:szCs w:val="22"/>
        </w:rPr>
        <w:object w:dxaOrig="240" w:dyaOrig="340">
          <v:shape id="_x0000_i1028" type="#_x0000_t75" style="width:9.5pt;height:14.25pt" o:ole="">
            <v:imagedata r:id="rId14" o:title=""/>
          </v:shape>
          <o:OLEObject Type="Embed" ProgID="Equation.3" ShapeID="_x0000_i1028" DrawAspect="Content" ObjectID="_1669839635" r:id="rId15"/>
        </w:object>
      </w:r>
      <w:r w:rsidRPr="00F330AA">
        <w:rPr>
          <w:rFonts w:cs="B Nazanin"/>
          <w:sz w:val="24"/>
          <w:szCs w:val="24"/>
          <w:rtl/>
          <w:lang w:bidi="fa-IR"/>
        </w:rPr>
        <w:t>در موقعيت</w:t>
      </w:r>
      <w:r w:rsidRPr="00F330AA">
        <w:rPr>
          <w:rFonts w:cs="B Nazanin"/>
          <w:position w:val="-4"/>
          <w:sz w:val="24"/>
          <w:szCs w:val="24"/>
        </w:rPr>
        <w:object w:dxaOrig="200" w:dyaOrig="260">
          <v:shape id="_x0000_i1029" type="#_x0000_t75" style="width:9.5pt;height:12.65pt" o:ole="">
            <v:imagedata r:id="rId16" o:title=""/>
          </v:shape>
          <o:OLEObject Type="Embed" ProgID="Equation.3" ShapeID="_x0000_i1029" DrawAspect="Content" ObjectID="_1669839636" r:id="rId17"/>
        </w:object>
      </w:r>
      <w:r w:rsidRPr="00F330AA">
        <w:rPr>
          <w:rFonts w:cs="B Nazanin"/>
          <w:sz w:val="24"/>
          <w:szCs w:val="24"/>
          <w:rtl/>
          <w:lang w:bidi="fa-IR"/>
        </w:rPr>
        <w:t>و زمان</w:t>
      </w:r>
      <w:r w:rsidRPr="00211183">
        <w:rPr>
          <w:rFonts w:cs="B Nazanin"/>
          <w:position w:val="-6"/>
          <w:sz w:val="22"/>
          <w:szCs w:val="22"/>
        </w:rPr>
        <w:object w:dxaOrig="139" w:dyaOrig="240">
          <v:shape id="_x0000_i1030" type="#_x0000_t75" style="width:6.35pt;height:11.1pt" o:ole="">
            <v:imagedata r:id="rId18" o:title=""/>
          </v:shape>
          <o:OLEObject Type="Embed" ProgID="Equation.3" ShapeID="_x0000_i1030" DrawAspect="Content" ObjectID="_1669839637" r:id="rId19"/>
        </w:object>
      </w:r>
      <w:r w:rsidRPr="00F330AA">
        <w:rPr>
          <w:rFonts w:cs="B Nazanin"/>
          <w:sz w:val="24"/>
          <w:szCs w:val="24"/>
          <w:rtl/>
          <w:lang w:bidi="fa-IR"/>
        </w:rPr>
        <w:t xml:space="preserve"> هستند.</w:t>
      </w:r>
    </w:p>
    <w:p w:rsidR="005259C9" w:rsidRPr="00F330AA" w:rsidRDefault="005259C9" w:rsidP="005259C9">
      <w:pPr>
        <w:tabs>
          <w:tab w:val="right" w:pos="282"/>
        </w:tabs>
        <w:bidi/>
        <w:rPr>
          <w:rFonts w:cs="B Nazanin"/>
          <w:b/>
          <w:bCs/>
        </w:rPr>
      </w:pPr>
    </w:p>
    <w:p w:rsidR="005259C9" w:rsidRPr="00F330AA" w:rsidRDefault="005259C9" w:rsidP="005259C9">
      <w:pPr>
        <w:tabs>
          <w:tab w:val="right" w:pos="282"/>
        </w:tabs>
        <w:bidi/>
        <w:rPr>
          <w:rFonts w:cs="B Nazanin"/>
          <w:b/>
          <w:bCs/>
        </w:rPr>
      </w:pPr>
    </w:p>
    <w:p w:rsidR="005259C9" w:rsidRPr="00F330AA" w:rsidRDefault="005259C9" w:rsidP="005259C9">
      <w:pPr>
        <w:pStyle w:val="BodyText"/>
        <w:tabs>
          <w:tab w:val="right" w:pos="282"/>
        </w:tabs>
        <w:bidi/>
        <w:spacing w:after="240"/>
        <w:jc w:val="left"/>
        <w:rPr>
          <w:rFonts w:cs="B Nazanin"/>
        </w:rPr>
      </w:pPr>
      <w:r w:rsidRPr="00F330AA">
        <w:rPr>
          <w:rFonts w:cs="B Nazanin"/>
          <w:b/>
          <w:bCs/>
          <w:rtl/>
        </w:rPr>
        <w:t>6.</w:t>
      </w:r>
      <w:r w:rsidRPr="00F330AA">
        <w:rPr>
          <w:rFonts w:cs="B Nazanin"/>
          <w:b/>
          <w:bCs/>
          <w:rtl/>
        </w:rPr>
        <w:tab/>
        <w:t>تعريف متغيّرها</w:t>
      </w:r>
      <w:r w:rsidRPr="00F330AA">
        <w:rPr>
          <w:rFonts w:cs="B Nazanin"/>
          <w:b/>
          <w:bCs/>
        </w:rPr>
        <w:t xml:space="preserve">(B </w:t>
      </w:r>
      <w:r>
        <w:rPr>
          <w:rFonts w:cs="B Nazanin"/>
          <w:b/>
          <w:bCs/>
        </w:rPr>
        <w:t>Nazanin12</w:t>
      </w:r>
      <w:r w:rsidRPr="00F330AA">
        <w:rPr>
          <w:rFonts w:cs="B Nazanin"/>
          <w:b/>
          <w:bCs/>
        </w:rPr>
        <w:t>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rsidR="005259C9" w:rsidRPr="00F330AA" w:rsidRDefault="005259C9" w:rsidP="005259C9">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rsidR="005259C9" w:rsidRPr="00F330AA" w:rsidRDefault="005259C9" w:rsidP="005259C9">
      <w:pPr>
        <w:tabs>
          <w:tab w:val="right" w:pos="282"/>
        </w:tabs>
        <w:bidi/>
        <w:rPr>
          <w:rFonts w:cs="B Nazanin"/>
          <w:b/>
          <w:bCs/>
        </w:rPr>
      </w:pPr>
    </w:p>
    <w:p w:rsidR="005259C9" w:rsidRPr="00F330AA" w:rsidRDefault="005259C9" w:rsidP="005259C9">
      <w:pPr>
        <w:tabs>
          <w:tab w:val="right" w:pos="282"/>
        </w:tabs>
        <w:bidi/>
        <w:rPr>
          <w:rFonts w:cs="B Nazanin"/>
          <w:b/>
          <w:bCs/>
        </w:rPr>
      </w:pPr>
    </w:p>
    <w:p w:rsidR="005259C9" w:rsidRPr="00F330AA" w:rsidRDefault="005259C9" w:rsidP="005259C9">
      <w:pPr>
        <w:pStyle w:val="BodyText"/>
        <w:tabs>
          <w:tab w:val="right" w:pos="282"/>
        </w:tabs>
        <w:bidi/>
        <w:spacing w:after="240"/>
        <w:jc w:val="left"/>
        <w:rPr>
          <w:rFonts w:cs="B Nazanin"/>
          <w:b/>
          <w:bCs/>
          <w:rtl/>
        </w:rPr>
      </w:pPr>
      <w:r w:rsidRPr="00F330AA">
        <w:rPr>
          <w:rFonts w:cs="B Nazanin"/>
          <w:b/>
          <w:bCs/>
          <w:rtl/>
        </w:rPr>
        <w:t>7.</w:t>
      </w:r>
      <w:r w:rsidRPr="00F330AA">
        <w:rPr>
          <w:rFonts w:cs="B Nazanin"/>
          <w:b/>
          <w:bCs/>
          <w:rtl/>
        </w:rPr>
        <w:tab/>
        <w:t>واحدها</w:t>
      </w:r>
      <w:r w:rsidRPr="00F330AA">
        <w:rPr>
          <w:rFonts w:cs="B Nazanin"/>
          <w:b/>
          <w:bCs/>
        </w:rPr>
        <w:t xml:space="preserve">(B </w:t>
      </w:r>
      <w:r>
        <w:rPr>
          <w:rFonts w:cs="B Nazanin"/>
          <w:b/>
          <w:bCs/>
        </w:rPr>
        <w:t>Nazanin12</w:t>
      </w:r>
      <w:r w:rsidRPr="00F330AA">
        <w:rPr>
          <w:rFonts w:cs="B Nazanin"/>
          <w:b/>
          <w:bCs/>
        </w:rPr>
        <w:t>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rsidR="005259C9" w:rsidRDefault="005259C9" w:rsidP="005259C9">
      <w:pPr>
        <w:jc w:val="center"/>
        <w:rPr>
          <w:rFonts w:cs="B Nazanin"/>
          <w:sz w:val="28"/>
          <w:szCs w:val="28"/>
        </w:rPr>
      </w:pPr>
    </w:p>
    <w:p w:rsidR="005259C9" w:rsidRPr="00F330AA" w:rsidRDefault="005259C9" w:rsidP="005259C9">
      <w:pPr>
        <w:pStyle w:val="BlockText"/>
        <w:tabs>
          <w:tab w:val="right" w:pos="282"/>
          <w:tab w:val="right" w:pos="8787"/>
        </w:tabs>
        <w:bidi/>
        <w:ind w:left="0" w:right="0" w:hanging="23"/>
        <w:rPr>
          <w:rFonts w:cs="B Nazanin"/>
          <w:sz w:val="24"/>
          <w:rtl/>
          <w:lang w:val="en-GB" w:bidi="fa-IR"/>
        </w:rPr>
      </w:pPr>
      <w:r w:rsidRPr="00F330AA">
        <w:rPr>
          <w:rFonts w:cs="B Nazanin"/>
          <w:sz w:val="24"/>
          <w:rtl/>
          <w:lang w:bidi="fa-IR"/>
        </w:rPr>
        <w:lastRenderedPageBreak/>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p>
    <w:p w:rsidR="005259C9" w:rsidRPr="00F330AA" w:rsidRDefault="005259C9" w:rsidP="005259C9">
      <w:pPr>
        <w:tabs>
          <w:tab w:val="right" w:pos="282"/>
        </w:tabs>
        <w:bidi/>
        <w:rPr>
          <w:rFonts w:cs="B Nazanin"/>
          <w:b/>
          <w:bCs/>
          <w:lang w:bidi="fa-IR"/>
        </w:rPr>
      </w:pPr>
    </w:p>
    <w:p w:rsidR="005259C9" w:rsidRPr="00F330AA" w:rsidRDefault="005259C9" w:rsidP="005259C9">
      <w:pPr>
        <w:pStyle w:val="BodyText"/>
        <w:tabs>
          <w:tab w:val="right" w:pos="282"/>
        </w:tabs>
        <w:bidi/>
        <w:spacing w:after="240"/>
        <w:jc w:val="left"/>
        <w:rPr>
          <w:rFonts w:cs="B Nazanin"/>
        </w:rPr>
      </w:pPr>
      <w:r w:rsidRPr="00F330AA">
        <w:rPr>
          <w:rFonts w:cs="B Nazanin"/>
          <w:b/>
          <w:bCs/>
          <w:rtl/>
        </w:rPr>
        <w:t>8.شکل</w:t>
      </w:r>
      <w:r w:rsidRPr="00F330AA">
        <w:rPr>
          <w:rFonts w:cs="B Nazanin"/>
          <w:b/>
          <w:bCs/>
        </w:rPr>
        <w:t>‌</w:t>
      </w:r>
      <w:r w:rsidRPr="00F330AA">
        <w:rPr>
          <w:rFonts w:cs="B Nazanin"/>
          <w:b/>
          <w:bCs/>
          <w:rtl/>
        </w:rPr>
        <w:t>ها</w:t>
      </w:r>
      <w:r w:rsidRPr="00F330AA">
        <w:rPr>
          <w:rFonts w:cs="B Nazanin"/>
          <w:b/>
          <w:bCs/>
        </w:rPr>
        <w:t xml:space="preserve">(B </w:t>
      </w:r>
      <w:r>
        <w:rPr>
          <w:rFonts w:cs="B Nazanin"/>
          <w:b/>
          <w:bCs/>
        </w:rPr>
        <w:t>Nazanin10</w:t>
      </w:r>
      <w:r w:rsidRPr="00F330AA">
        <w:rPr>
          <w:rFonts w:cs="B Nazanin"/>
          <w:b/>
          <w:bCs/>
        </w:rPr>
        <w:t>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w:t>
      </w:r>
      <w:r>
        <w:rPr>
          <w:rFonts w:cs="B Nazanin" w:hint="cs"/>
          <w:b/>
          <w:bCs/>
          <w:rtl/>
          <w:lang w:bidi="fa-IR"/>
        </w:rPr>
        <w:t>0</w:t>
      </w:r>
      <w:r w:rsidRPr="00F330AA">
        <w:rPr>
          <w:rFonts w:cs="B Nazanin" w:hint="cs"/>
          <w:b/>
          <w:bCs/>
          <w:rtl/>
        </w:rPr>
        <w:t>و ضخیم)</w:t>
      </w:r>
    </w:p>
    <w:p w:rsidR="005259C9" w:rsidRPr="00F330AA" w:rsidRDefault="005259C9" w:rsidP="005259C9">
      <w:pPr>
        <w:pStyle w:val="BlockText"/>
        <w:tabs>
          <w:tab w:val="right" w:pos="282"/>
          <w:tab w:val="right" w:pos="8787"/>
        </w:tabs>
        <w:bidi/>
        <w:ind w:left="0" w:right="0" w:firstLine="397"/>
        <w:rPr>
          <w:rFonts w:cs="B Nazanin"/>
          <w:sz w:val="24"/>
          <w:rtl/>
        </w:rPr>
      </w:pPr>
      <w:r w:rsidRPr="00F330AA">
        <w:rPr>
          <w:rFonts w:cs="B Nazanin"/>
          <w:sz w:val="24"/>
          <w:rtl/>
          <w:lang w:bidi="fa-IR"/>
        </w:rPr>
        <w:t>کليه شکل</w:t>
      </w:r>
      <w:r>
        <w:rPr>
          <w:rFonts w:cs="B Nazanin"/>
          <w:sz w:val="24"/>
          <w:lang w:bidi="fa-IR"/>
        </w:rPr>
        <w:softHyphen/>
      </w:r>
      <w:r w:rsidRPr="00F330AA">
        <w:rPr>
          <w:rFonts w:cs="B Nazanin"/>
          <w:sz w:val="24"/>
          <w:rtl/>
          <w:lang w:bidi="fa-IR"/>
        </w:rPr>
        <w:t>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(B Nazanin</w:t>
      </w:r>
      <w:r>
        <w:rPr>
          <w:rFonts w:cs="B Nazanin"/>
          <w:sz w:val="24"/>
        </w:rPr>
        <w:t>10</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p>
    <w:p w:rsidR="005259C9" w:rsidRPr="00F330AA" w:rsidRDefault="005259C9" w:rsidP="005259C9">
      <w:pPr>
        <w:tabs>
          <w:tab w:val="right" w:pos="282"/>
        </w:tabs>
        <w:bidi/>
        <w:rPr>
          <w:rFonts w:cs="B Nazanin"/>
          <w:b/>
          <w:bCs/>
        </w:rPr>
      </w:pPr>
    </w:p>
    <w:p w:rsidR="005259C9" w:rsidRPr="00F330AA" w:rsidRDefault="005259C9" w:rsidP="005259C9">
      <w:pPr>
        <w:pStyle w:val="BodyText"/>
        <w:tabs>
          <w:tab w:val="right" w:pos="282"/>
        </w:tabs>
        <w:bidi/>
        <w:spacing w:before="40" w:after="240"/>
        <w:rPr>
          <w:rFonts w:cs="B Nazanin"/>
        </w:rPr>
      </w:pPr>
      <w:r w:rsidRPr="00F330AA">
        <w:rPr>
          <w:rFonts w:cs="B Nazanin"/>
          <w:b/>
          <w:bCs/>
          <w:rtl/>
        </w:rPr>
        <w:t>9.</w:t>
      </w:r>
      <w:r w:rsidRPr="00F330AA">
        <w:rPr>
          <w:rFonts w:cs="B Nazanin"/>
          <w:b/>
          <w:bCs/>
          <w:rtl/>
        </w:rPr>
        <w:tab/>
        <w:t>جداول</w:t>
      </w:r>
      <w:r w:rsidRPr="00F330AA">
        <w:rPr>
          <w:rFonts w:cs="B Nazanin"/>
          <w:b/>
          <w:bCs/>
        </w:rPr>
        <w:t xml:space="preserve">(B </w:t>
      </w:r>
      <w:r>
        <w:rPr>
          <w:rFonts w:cs="B Nazanin"/>
          <w:b/>
          <w:bCs/>
        </w:rPr>
        <w:t>Nazanin10</w:t>
      </w:r>
      <w:r w:rsidRPr="00F330AA">
        <w:rPr>
          <w:rFonts w:cs="B Nazanin"/>
          <w:b/>
          <w:bCs/>
        </w:rPr>
        <w:t>pt, Bold)</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b/>
          <w:bCs/>
        </w:rPr>
        <w:t>10</w:t>
      </w:r>
      <w:r w:rsidRPr="00F330AA">
        <w:rPr>
          <w:rFonts w:cs="B Nazanin" w:hint="cs"/>
          <w:b/>
          <w:bCs/>
          <w:rtl/>
        </w:rPr>
        <w:t>و ضخیم)</w:t>
      </w:r>
    </w:p>
    <w:p w:rsidR="005259C9" w:rsidRPr="00F330AA" w:rsidRDefault="005259C9" w:rsidP="005259C9">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(B Nazanin</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rsidR="005259C9" w:rsidRPr="00F330AA" w:rsidRDefault="005259C9" w:rsidP="005259C9">
      <w:pPr>
        <w:pStyle w:val="BodyText"/>
        <w:tabs>
          <w:tab w:val="right" w:pos="282"/>
        </w:tabs>
        <w:rPr>
          <w:rFonts w:cs="B Nazanin"/>
        </w:rPr>
      </w:pPr>
    </w:p>
    <w:p w:rsidR="005259C9" w:rsidRPr="000264A6" w:rsidRDefault="005259C9" w:rsidP="005259C9">
      <w:pPr>
        <w:pStyle w:val="BodyText"/>
        <w:tabs>
          <w:tab w:val="right" w:pos="282"/>
        </w:tabs>
        <w:bidi/>
        <w:jc w:val="center"/>
        <w:rPr>
          <w:rFonts w:cs="B Nazanin"/>
          <w:b/>
          <w:bCs/>
          <w:sz w:val="20"/>
          <w:szCs w:val="20"/>
        </w:rPr>
      </w:pPr>
      <w:r w:rsidRPr="000264A6">
        <w:rPr>
          <w:rFonts w:cs="B Nazanin"/>
          <w:b/>
          <w:bCs/>
          <w:sz w:val="20"/>
          <w:szCs w:val="20"/>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0"/>
        <w:gridCol w:w="1080"/>
        <w:gridCol w:w="1080"/>
      </w:tblGrid>
      <w:tr w:rsidR="005259C9" w:rsidRPr="00F330AA" w:rsidTr="0039431C">
        <w:trPr>
          <w:jc w:val="center"/>
        </w:trPr>
        <w:tc>
          <w:tcPr>
            <w:tcW w:w="2520" w:type="dxa"/>
          </w:tcPr>
          <w:p w:rsidR="005259C9" w:rsidRPr="00F330AA" w:rsidRDefault="005259C9" w:rsidP="0039431C">
            <w:pPr>
              <w:pStyle w:val="BodyText"/>
              <w:tabs>
                <w:tab w:val="right" w:pos="282"/>
              </w:tabs>
              <w:jc w:val="left"/>
              <w:rPr>
                <w:rFonts w:cs="B Nazanin"/>
              </w:rPr>
            </w:pPr>
          </w:p>
        </w:tc>
        <w:tc>
          <w:tcPr>
            <w:tcW w:w="1080" w:type="dxa"/>
          </w:tcPr>
          <w:p w:rsidR="005259C9" w:rsidRPr="00F330AA" w:rsidRDefault="005259C9" w:rsidP="0039431C">
            <w:pPr>
              <w:pStyle w:val="BodyText"/>
              <w:tabs>
                <w:tab w:val="right" w:pos="282"/>
              </w:tabs>
              <w:spacing w:after="20"/>
              <w:jc w:val="center"/>
              <w:rPr>
                <w:rFonts w:cs="B Nazanin"/>
              </w:rPr>
            </w:pPr>
            <w:r w:rsidRPr="00F330AA">
              <w:rPr>
                <w:rFonts w:cs="B Nazanin"/>
              </w:rPr>
              <w:t>V</w:t>
            </w:r>
            <w:r w:rsidRPr="00F330AA">
              <w:rPr>
                <w:rFonts w:cs="B Nazanin"/>
                <w:vertAlign w:val="subscript"/>
              </w:rPr>
              <w:t>p</w:t>
            </w:r>
            <w:r w:rsidRPr="00F330AA">
              <w:rPr>
                <w:rFonts w:cs="B Nazanin"/>
              </w:rPr>
              <w:t xml:space="preserve"> , m/s</w:t>
            </w:r>
          </w:p>
        </w:tc>
        <w:tc>
          <w:tcPr>
            <w:tcW w:w="1080" w:type="dxa"/>
          </w:tcPr>
          <w:p w:rsidR="005259C9" w:rsidRPr="00F330AA" w:rsidRDefault="005259C9" w:rsidP="0039431C">
            <w:pPr>
              <w:pStyle w:val="BodyText"/>
              <w:tabs>
                <w:tab w:val="right" w:pos="282"/>
              </w:tabs>
              <w:jc w:val="center"/>
              <w:rPr>
                <w:rFonts w:cs="B Nazanin"/>
              </w:rPr>
            </w:pPr>
            <w:r w:rsidRPr="00F330AA">
              <w:rPr>
                <w:rFonts w:cs="B Nazanin"/>
              </w:rPr>
              <w:t>T , K</w:t>
            </w:r>
          </w:p>
        </w:tc>
      </w:tr>
      <w:tr w:rsidR="005259C9" w:rsidRPr="00F330AA" w:rsidTr="0039431C">
        <w:trPr>
          <w:jc w:val="center"/>
        </w:trPr>
        <w:tc>
          <w:tcPr>
            <w:tcW w:w="2520" w:type="dxa"/>
          </w:tcPr>
          <w:p w:rsidR="005259C9" w:rsidRPr="00F330AA" w:rsidRDefault="005259C9" w:rsidP="0039431C">
            <w:pPr>
              <w:pStyle w:val="BodyText"/>
              <w:tabs>
                <w:tab w:val="right" w:pos="282"/>
              </w:tabs>
              <w:jc w:val="center"/>
              <w:rPr>
                <w:rFonts w:cs="B Nazanin"/>
              </w:rPr>
            </w:pPr>
            <w:r w:rsidRPr="00F330AA">
              <w:rPr>
                <w:rFonts w:cs="B Nazanin"/>
                <w:rtl/>
                <w:lang w:val="en-GB" w:bidi="fa-IR"/>
              </w:rPr>
              <w:t>نتايج مقطع 1</w:t>
            </w:r>
          </w:p>
        </w:tc>
        <w:tc>
          <w:tcPr>
            <w:tcW w:w="1080" w:type="dxa"/>
          </w:tcPr>
          <w:p w:rsidR="005259C9" w:rsidRPr="00F330AA" w:rsidRDefault="005259C9" w:rsidP="0039431C">
            <w:pPr>
              <w:pStyle w:val="BodyText"/>
              <w:tabs>
                <w:tab w:val="right" w:pos="282"/>
              </w:tabs>
              <w:jc w:val="center"/>
              <w:rPr>
                <w:rFonts w:cs="B Nazanin"/>
              </w:rPr>
            </w:pPr>
            <w:r w:rsidRPr="00F330AA">
              <w:rPr>
                <w:rFonts w:cs="B Nazanin"/>
              </w:rPr>
              <w:t>18</w:t>
            </w:r>
          </w:p>
        </w:tc>
        <w:tc>
          <w:tcPr>
            <w:tcW w:w="1080" w:type="dxa"/>
          </w:tcPr>
          <w:p w:rsidR="005259C9" w:rsidRPr="00F330AA" w:rsidRDefault="005259C9" w:rsidP="0039431C">
            <w:pPr>
              <w:pStyle w:val="BodyText"/>
              <w:tabs>
                <w:tab w:val="right" w:pos="282"/>
              </w:tabs>
              <w:jc w:val="center"/>
              <w:rPr>
                <w:rFonts w:cs="B Nazanin"/>
              </w:rPr>
            </w:pPr>
            <w:r w:rsidRPr="00F330AA">
              <w:rPr>
                <w:rFonts w:cs="B Nazanin"/>
              </w:rPr>
              <w:t>311</w:t>
            </w:r>
          </w:p>
        </w:tc>
      </w:tr>
      <w:tr w:rsidR="005259C9" w:rsidRPr="00F330AA" w:rsidTr="0039431C">
        <w:trPr>
          <w:jc w:val="center"/>
        </w:trPr>
        <w:tc>
          <w:tcPr>
            <w:tcW w:w="2520" w:type="dxa"/>
          </w:tcPr>
          <w:p w:rsidR="005259C9" w:rsidRPr="00F330AA" w:rsidRDefault="005259C9" w:rsidP="0039431C">
            <w:pPr>
              <w:pStyle w:val="BodyText"/>
              <w:tabs>
                <w:tab w:val="right" w:pos="282"/>
              </w:tabs>
              <w:jc w:val="center"/>
              <w:rPr>
                <w:rFonts w:cs="B Nazanin"/>
              </w:rPr>
            </w:pPr>
            <w:r w:rsidRPr="00F330AA">
              <w:rPr>
                <w:rFonts w:cs="B Nazanin"/>
                <w:rtl/>
                <w:lang w:val="en-GB" w:bidi="fa-IR"/>
              </w:rPr>
              <w:t>نتايج مقطع 2</w:t>
            </w:r>
          </w:p>
        </w:tc>
        <w:tc>
          <w:tcPr>
            <w:tcW w:w="1080" w:type="dxa"/>
          </w:tcPr>
          <w:p w:rsidR="005259C9" w:rsidRPr="00F330AA" w:rsidRDefault="005259C9" w:rsidP="0039431C">
            <w:pPr>
              <w:pStyle w:val="BodyText"/>
              <w:tabs>
                <w:tab w:val="right" w:pos="282"/>
              </w:tabs>
              <w:jc w:val="center"/>
              <w:rPr>
                <w:rFonts w:cs="B Nazanin"/>
              </w:rPr>
            </w:pPr>
            <w:r w:rsidRPr="00F330AA">
              <w:rPr>
                <w:rFonts w:cs="B Nazanin"/>
              </w:rPr>
              <w:t>24</w:t>
            </w:r>
          </w:p>
        </w:tc>
        <w:tc>
          <w:tcPr>
            <w:tcW w:w="1080" w:type="dxa"/>
          </w:tcPr>
          <w:p w:rsidR="005259C9" w:rsidRPr="00F330AA" w:rsidRDefault="005259C9" w:rsidP="0039431C">
            <w:pPr>
              <w:pStyle w:val="BodyText"/>
              <w:tabs>
                <w:tab w:val="right" w:pos="282"/>
              </w:tabs>
              <w:jc w:val="center"/>
              <w:rPr>
                <w:rFonts w:cs="B Nazanin"/>
              </w:rPr>
            </w:pPr>
            <w:r w:rsidRPr="00F330AA">
              <w:rPr>
                <w:rFonts w:cs="B Nazanin"/>
              </w:rPr>
              <w:t>294</w:t>
            </w:r>
          </w:p>
        </w:tc>
      </w:tr>
    </w:tbl>
    <w:p w:rsidR="005259C9" w:rsidRPr="00F330AA" w:rsidRDefault="005259C9" w:rsidP="005259C9">
      <w:pPr>
        <w:pStyle w:val="BodyText"/>
        <w:tabs>
          <w:tab w:val="right" w:pos="282"/>
        </w:tabs>
        <w:jc w:val="left"/>
        <w:rPr>
          <w:rFonts w:cs="B Nazanin"/>
          <w:rtl/>
        </w:rPr>
      </w:pPr>
    </w:p>
    <w:p w:rsidR="005259C9" w:rsidRPr="00F330AA" w:rsidRDefault="005259C9" w:rsidP="005259C9">
      <w:pPr>
        <w:pStyle w:val="BodyText"/>
        <w:tabs>
          <w:tab w:val="right" w:pos="282"/>
        </w:tabs>
        <w:jc w:val="center"/>
        <w:rPr>
          <w:rFonts w:cs="B Nazanin"/>
          <w:b/>
          <w:bCs/>
        </w:rPr>
      </w:pPr>
      <w:r w:rsidRPr="00F330AA">
        <w:rPr>
          <w:rFonts w:cs="B Nazanin"/>
          <w:b/>
          <w:bCs/>
          <w:noProof/>
          <w:lang w:bidi="fa-IR"/>
        </w:rPr>
        <w:drawing>
          <wp:inline distT="0" distB="0" distL="0" distR="0">
            <wp:extent cx="2743200" cy="2057400"/>
            <wp:effectExtent l="0" t="0" r="0" b="0"/>
            <wp:docPr id="1"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rsidR="005259C9" w:rsidRDefault="0042025F" w:rsidP="005259C9">
      <w:pPr>
        <w:pStyle w:val="BodyText"/>
        <w:tabs>
          <w:tab w:val="right" w:pos="282"/>
        </w:tabs>
        <w:bidi/>
        <w:jc w:val="center"/>
        <w:rPr>
          <w:rFonts w:cs="B Nazanin"/>
          <w:b/>
          <w:bCs/>
        </w:rPr>
      </w:pPr>
      <w:r w:rsidRPr="0042025F">
        <w:rPr>
          <w:rFonts w:cs="B Nazanin"/>
          <w:noProof/>
        </w:rPr>
        <w:pict>
          <v:group id="Group 49" o:spid="_x0000_s1049" style="position:absolute;left:0;text-align:left;margin-left:440.1pt;margin-top:10.6pt;width:84.3pt;height:13.2pt;z-index:251668480" coordorigin="10190,8666" coordsize="1686,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">
            <v:line id="Line 50" o:spid="_x0000_s1050" style="position:absolute;visibility:visible" from="10190,8924" to="11876,8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" strokecolor="navy">
              <v:stroke startarrow="block" startarrowwidth="narrow" endarrow="block" endarrowwidth="narrow"/>
            </v:line>
            <v:shape id="Text Box 51" o:spid="_x0000_s1051" type="#_x0000_t202" style="position:absolute;left:10778;top:8666;width:606;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" stroked="f">
              <v:textbox inset=".5mm,.3mm,.5mm,.3mm">
                <w:txbxContent>
                  <w:p w:rsidR="005259C9" w:rsidRPr="00DB46EF" w:rsidRDefault="005259C9" w:rsidP="005259C9">
                    <w:pPr>
                      <w:pStyle w:val="Date"/>
                      <w:rPr>
                        <w:color w:val="000080"/>
                        <w:sz w:val="18"/>
                        <w:szCs w:val="18"/>
                      </w:rPr>
                    </w:pPr>
                    <w:r w:rsidRPr="00DB46EF">
                      <w:rPr>
                        <w:color w:val="000080"/>
                        <w:sz w:val="18"/>
                        <w:szCs w:val="18"/>
                      </w:rPr>
                      <w:t>30 mm</w:t>
                    </w:r>
                  </w:p>
                </w:txbxContent>
              </v:textbox>
            </v:shape>
          </v:group>
        </w:pict>
      </w:r>
      <w:r w:rsidR="005259C9" w:rsidRPr="0067661E">
        <w:rPr>
          <w:rFonts w:cs="B Nazanin"/>
          <w:b/>
          <w:bCs/>
          <w:rtl/>
        </w:rPr>
        <w:t xml:space="preserve">شکل 1 </w:t>
      </w:r>
      <w:r w:rsidR="005259C9" w:rsidRPr="0067661E">
        <w:rPr>
          <w:b/>
          <w:bCs/>
          <w:rtl/>
        </w:rPr>
        <w:t>–</w:t>
      </w:r>
      <w:r w:rsidR="005259C9" w:rsidRPr="000264A6">
        <w:rPr>
          <w:rFonts w:cs="B Nazanin"/>
          <w:b/>
          <w:bCs/>
          <w:sz w:val="20"/>
          <w:szCs w:val="20"/>
          <w:rtl/>
        </w:rPr>
        <w:t>تغييرات سرعت شعاعي نسبت به زمان</w:t>
      </w:r>
      <w:r w:rsidR="005259C9" w:rsidRPr="000264A6">
        <w:rPr>
          <w:rFonts w:cs="B Nazanin"/>
          <w:b/>
          <w:bCs/>
          <w:sz w:val="20"/>
          <w:szCs w:val="20"/>
        </w:rPr>
        <w:t>(B Nazanin1</w:t>
      </w:r>
      <w:r w:rsidR="005259C9">
        <w:rPr>
          <w:rFonts w:cs="B Nazanin"/>
          <w:b/>
          <w:bCs/>
          <w:sz w:val="20"/>
          <w:szCs w:val="20"/>
        </w:rPr>
        <w:t>0</w:t>
      </w:r>
      <w:r w:rsidR="005259C9" w:rsidRPr="000264A6">
        <w:rPr>
          <w:rFonts w:cs="B Nazanin"/>
          <w:b/>
          <w:bCs/>
          <w:sz w:val="20"/>
          <w:szCs w:val="20"/>
        </w:rPr>
        <w:t>pt, Bold)</w:t>
      </w:r>
    </w:p>
    <w:p w:rsidR="005259C9" w:rsidRDefault="005259C9" w:rsidP="005259C9">
      <w:pPr>
        <w:jc w:val="center"/>
        <w:rPr>
          <w:rFonts w:cs="B Nazanin"/>
          <w:sz w:val="28"/>
          <w:szCs w:val="28"/>
        </w:rPr>
      </w:pPr>
    </w:p>
    <w:p w:rsidR="005259C9" w:rsidRPr="00F330AA" w:rsidRDefault="005259C9" w:rsidP="005259C9">
      <w:pPr>
        <w:pStyle w:val="BodyText"/>
        <w:tabs>
          <w:tab w:val="right" w:pos="282"/>
        </w:tabs>
        <w:bidi/>
        <w:spacing w:after="240"/>
        <w:jc w:val="left"/>
        <w:rPr>
          <w:rFonts w:cs="B Nazanin"/>
        </w:rPr>
      </w:pPr>
      <w:r>
        <w:rPr>
          <w:rFonts w:cs="B Nazanin"/>
          <w:b/>
          <w:bCs/>
          <w:rtl/>
          <w:lang w:bidi="fa-IR"/>
        </w:rPr>
        <w:t>12</w:t>
      </w:r>
      <w:r w:rsidRPr="00F330AA">
        <w:rPr>
          <w:rFonts w:cs="B Nazanin"/>
          <w:b/>
          <w:bCs/>
          <w:rtl/>
          <w:lang w:bidi="fa-IR"/>
        </w:rPr>
        <w:t>.</w:t>
      </w:r>
      <w:r w:rsidRPr="00F330AA">
        <w:rPr>
          <w:rFonts w:cs="B Nazanin"/>
          <w:b/>
          <w:bCs/>
          <w:rtl/>
          <w:lang w:bidi="fa-IR"/>
        </w:rPr>
        <w:tab/>
      </w:r>
      <w:r w:rsidRPr="00F330AA">
        <w:rPr>
          <w:rFonts w:cs="B Nazanin"/>
          <w:b/>
          <w:bCs/>
          <w:rtl/>
        </w:rPr>
        <w:t>نتيجه</w:t>
      </w:r>
      <w:r w:rsidRPr="00F330AA">
        <w:rPr>
          <w:rFonts w:cs="B Nazanin"/>
          <w:b/>
          <w:bCs/>
          <w:rtl/>
        </w:rPr>
        <w:softHyphen/>
        <w:t>گيري</w:t>
      </w:r>
      <w:r w:rsidRPr="00F330AA">
        <w:rPr>
          <w:rFonts w:cs="B Nazanin"/>
          <w:b/>
          <w:bCs/>
        </w:rPr>
        <w:t xml:space="preserve">(B </w:t>
      </w:r>
      <w:r>
        <w:rPr>
          <w:rFonts w:cs="B Nazanin"/>
          <w:b/>
          <w:bCs/>
        </w:rPr>
        <w:t>Nazanin12</w:t>
      </w:r>
      <w:r w:rsidRPr="00F330AA">
        <w:rPr>
          <w:rFonts w:cs="B Nazanin"/>
          <w:b/>
          <w:bCs/>
        </w:rPr>
        <w:t>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rsidR="005259C9" w:rsidRPr="00F330AA" w:rsidRDefault="005259C9" w:rsidP="005259C9">
      <w:pPr>
        <w:pStyle w:val="BlockText"/>
        <w:tabs>
          <w:tab w:val="right" w:pos="282"/>
          <w:tab w:val="right" w:pos="8787"/>
        </w:tabs>
        <w:bidi/>
        <w:ind w:left="0" w:right="0" w:firstLine="397"/>
        <w:rPr>
          <w:rFonts w:cs="B Nazanin"/>
          <w:sz w:val="24"/>
          <w:rtl/>
          <w:lang w:bidi="fa-IR"/>
        </w:rPr>
      </w:pPr>
      <w:r w:rsidRPr="00F330AA">
        <w:rPr>
          <w:rFonts w:cs="B Nazanin"/>
          <w:sz w:val="24"/>
          <w:rtl/>
          <w:lang w:bidi="fa-IR"/>
        </w:rPr>
        <w:lastRenderedPageBreak/>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rsidR="005259C9" w:rsidRPr="00F330AA" w:rsidRDefault="005259C9" w:rsidP="005259C9">
      <w:pPr>
        <w:tabs>
          <w:tab w:val="right" w:pos="282"/>
        </w:tabs>
        <w:bidi/>
        <w:rPr>
          <w:rFonts w:cs="B Nazanin"/>
          <w:b/>
          <w:bCs/>
        </w:rPr>
      </w:pPr>
    </w:p>
    <w:p w:rsidR="005259C9" w:rsidRPr="00F330AA" w:rsidRDefault="005259C9" w:rsidP="005259C9">
      <w:pPr>
        <w:tabs>
          <w:tab w:val="right" w:pos="282"/>
        </w:tabs>
        <w:bidi/>
        <w:rPr>
          <w:rFonts w:cs="B Nazanin"/>
          <w:b/>
          <w:bCs/>
        </w:rPr>
      </w:pPr>
    </w:p>
    <w:p w:rsidR="005259C9" w:rsidRPr="00F330AA" w:rsidRDefault="005259C9" w:rsidP="005259C9">
      <w:pPr>
        <w:pStyle w:val="BodyText"/>
        <w:tabs>
          <w:tab w:val="right" w:pos="282"/>
        </w:tabs>
        <w:bidi/>
        <w:spacing w:after="240"/>
        <w:jc w:val="left"/>
        <w:rPr>
          <w:rFonts w:cs="B Nazanin"/>
        </w:rPr>
      </w:pPr>
      <w:r w:rsidRPr="00F330AA">
        <w:rPr>
          <w:rFonts w:cs="B Nazanin"/>
          <w:b/>
          <w:bCs/>
          <w:rtl/>
        </w:rPr>
        <w:t>11.</w:t>
      </w:r>
      <w:r w:rsidRPr="00F330AA">
        <w:rPr>
          <w:rFonts w:cs="B Nazanin"/>
          <w:b/>
          <w:bCs/>
          <w:rtl/>
        </w:rPr>
        <w:tab/>
        <w:t>قدرداني</w:t>
      </w:r>
      <w:r w:rsidRPr="00F330AA">
        <w:rPr>
          <w:rFonts w:cs="B Nazanin"/>
          <w:b/>
          <w:bCs/>
        </w:rPr>
        <w:t xml:space="preserve">(B </w:t>
      </w:r>
      <w:r>
        <w:rPr>
          <w:rFonts w:cs="B Nazanin"/>
          <w:b/>
          <w:bCs/>
        </w:rPr>
        <w:t>Nazanin12</w:t>
      </w:r>
      <w:r w:rsidRPr="00F330AA">
        <w:rPr>
          <w:rFonts w:cs="B Nazanin"/>
          <w:b/>
          <w:bCs/>
        </w:rPr>
        <w:t>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rsidR="005259C9" w:rsidRPr="00F330AA" w:rsidRDefault="005259C9" w:rsidP="005259C9">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rsidR="005259C9" w:rsidRPr="00F330AA" w:rsidRDefault="005259C9" w:rsidP="005259C9">
      <w:pPr>
        <w:tabs>
          <w:tab w:val="right" w:pos="282"/>
        </w:tabs>
        <w:bidi/>
        <w:rPr>
          <w:rFonts w:cs="B Nazanin"/>
          <w:b/>
          <w:bCs/>
        </w:rPr>
      </w:pPr>
    </w:p>
    <w:p w:rsidR="005259C9" w:rsidRPr="00F330AA" w:rsidRDefault="005259C9" w:rsidP="005259C9">
      <w:pPr>
        <w:tabs>
          <w:tab w:val="right" w:pos="282"/>
        </w:tabs>
        <w:bidi/>
        <w:rPr>
          <w:rFonts w:cs="B Nazanin"/>
          <w:b/>
          <w:bCs/>
        </w:rPr>
      </w:pPr>
    </w:p>
    <w:p w:rsidR="005259C9" w:rsidRPr="00F330AA" w:rsidRDefault="005259C9" w:rsidP="005259C9">
      <w:pPr>
        <w:pStyle w:val="BodyText"/>
        <w:tabs>
          <w:tab w:val="right" w:pos="282"/>
        </w:tabs>
        <w:bidi/>
        <w:spacing w:after="240"/>
        <w:jc w:val="left"/>
        <w:rPr>
          <w:rFonts w:cs="B Nazanin"/>
        </w:rPr>
      </w:pPr>
      <w:r w:rsidRPr="00F330AA">
        <w:rPr>
          <w:rFonts w:cs="B Nazanin"/>
          <w:b/>
          <w:bCs/>
          <w:rtl/>
        </w:rPr>
        <w:t>12.</w:t>
      </w:r>
      <w:r w:rsidRPr="00F330AA">
        <w:rPr>
          <w:rFonts w:cs="B Nazanin"/>
          <w:b/>
          <w:bCs/>
          <w:rtl/>
        </w:rPr>
        <w:tab/>
        <w:t>مراجع</w:t>
      </w:r>
      <w:r w:rsidRPr="00F330AA">
        <w:rPr>
          <w:rFonts w:cs="B Nazanin"/>
          <w:b/>
          <w:bCs/>
        </w:rPr>
        <w:t xml:space="preserve">(B </w:t>
      </w:r>
      <w:r>
        <w:rPr>
          <w:rFonts w:cs="B Nazanin"/>
          <w:b/>
          <w:bCs/>
        </w:rPr>
        <w:t>Nazanin12</w:t>
      </w:r>
      <w:r w:rsidRPr="00F330AA">
        <w:rPr>
          <w:rFonts w:cs="B Nazanin"/>
          <w:b/>
          <w:bCs/>
        </w:rPr>
        <w:t>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rsidR="005259C9" w:rsidRPr="00F330AA" w:rsidRDefault="005259C9" w:rsidP="005259C9">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11</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rsidR="005259C9" w:rsidRPr="00F330AA" w:rsidRDefault="005259C9" w:rsidP="005259C9">
      <w:pPr>
        <w:pStyle w:val="BodyText"/>
        <w:tabs>
          <w:tab w:val="right" w:pos="282"/>
        </w:tabs>
        <w:rPr>
          <w:rFonts w:cs="B Nazanin"/>
        </w:rPr>
      </w:pPr>
    </w:p>
    <w:p w:rsidR="005259C9" w:rsidRPr="000264A6" w:rsidRDefault="005259C9" w:rsidP="005259C9">
      <w:pPr>
        <w:pStyle w:val="BodyText"/>
        <w:numPr>
          <w:ilvl w:val="0"/>
          <w:numId w:val="1"/>
        </w:numPr>
        <w:tabs>
          <w:tab w:val="num" w:pos="180"/>
          <w:tab w:val="right" w:pos="282"/>
        </w:tabs>
        <w:spacing w:after="120"/>
        <w:ind w:left="0" w:firstLine="0"/>
        <w:rPr>
          <w:rFonts w:cs="B Nazanin"/>
          <w:sz w:val="22"/>
          <w:szCs w:val="22"/>
        </w:rPr>
      </w:pPr>
      <w:r w:rsidRPr="000264A6">
        <w:rPr>
          <w:rFonts w:cs="B Nazanin"/>
          <w:sz w:val="22"/>
          <w:szCs w:val="22"/>
        </w:rPr>
        <w:t xml:space="preserve">Areias, P.M.A. and Belytschko, T. (2005),“Analysis of Three-Dimensional Crack Initiation and Propagation Using the Extended Finite Element Method,”International Journal for Numerical Methods in Engineering, </w:t>
      </w:r>
      <w:r w:rsidRPr="000264A6">
        <w:rPr>
          <w:rFonts w:cs="B Nazanin"/>
          <w:b/>
          <w:bCs/>
          <w:sz w:val="22"/>
          <w:szCs w:val="22"/>
        </w:rPr>
        <w:t>63</w:t>
      </w:r>
      <w:r w:rsidRPr="000264A6">
        <w:rPr>
          <w:rFonts w:cs="B Nazanin"/>
          <w:sz w:val="22"/>
          <w:szCs w:val="22"/>
        </w:rPr>
        <w:t xml:space="preserve"> (55), pp 760–788.</w:t>
      </w:r>
    </w:p>
    <w:p w:rsidR="005259C9" w:rsidRPr="000264A6" w:rsidRDefault="005259C9" w:rsidP="005259C9">
      <w:pPr>
        <w:pStyle w:val="BodyText"/>
        <w:numPr>
          <w:ilvl w:val="0"/>
          <w:numId w:val="1"/>
        </w:numPr>
        <w:tabs>
          <w:tab w:val="num" w:pos="180"/>
          <w:tab w:val="right" w:pos="282"/>
        </w:tabs>
        <w:spacing w:after="120"/>
        <w:ind w:left="0" w:firstLine="0"/>
        <w:rPr>
          <w:rFonts w:cs="B Nazanin"/>
          <w:sz w:val="22"/>
          <w:szCs w:val="22"/>
        </w:rPr>
      </w:pPr>
      <w:r w:rsidRPr="000264A6">
        <w:rPr>
          <w:rFonts w:cs="B Nazanin"/>
          <w:sz w:val="22"/>
          <w:szCs w:val="22"/>
        </w:rPr>
        <w:t>Atluri, S.N. and Shen, S. (2002),“</w:t>
      </w:r>
      <w:r w:rsidRPr="000264A6">
        <w:rPr>
          <w:rFonts w:cs="B Nazanin"/>
          <w:i/>
          <w:iCs/>
          <w:sz w:val="22"/>
          <w:szCs w:val="22"/>
        </w:rPr>
        <w:t>The  Meshless Local Petrov–Galerkin (MLPG) Method”,</w:t>
      </w:r>
      <w:r w:rsidRPr="000264A6">
        <w:rPr>
          <w:rFonts w:cs="B Nazanin"/>
          <w:sz w:val="22"/>
          <w:szCs w:val="22"/>
        </w:rPr>
        <w:t xml:space="preserve"> Tech Science Press, USA.</w:t>
      </w:r>
    </w:p>
    <w:p w:rsidR="005259C9" w:rsidRPr="000264A6" w:rsidRDefault="005259C9" w:rsidP="005259C9">
      <w:pPr>
        <w:pStyle w:val="BodyText"/>
        <w:numPr>
          <w:ilvl w:val="0"/>
          <w:numId w:val="1"/>
        </w:numPr>
        <w:tabs>
          <w:tab w:val="num" w:pos="180"/>
          <w:tab w:val="right" w:pos="282"/>
        </w:tabs>
        <w:spacing w:after="120"/>
        <w:ind w:left="0" w:firstLine="0"/>
        <w:rPr>
          <w:rFonts w:cs="B Nazanin"/>
          <w:sz w:val="22"/>
          <w:szCs w:val="22"/>
        </w:rPr>
      </w:pPr>
      <w:r w:rsidRPr="000264A6">
        <w:rPr>
          <w:rFonts w:cs="B Nazanin"/>
          <w:sz w:val="22"/>
          <w:szCs w:val="22"/>
        </w:rPr>
        <w:t>Udwadia, F. E. and Trifunac, M. D. (1973),“Ambient Vibration Test of Full Scale Structures,” Proc. of the 5</w:t>
      </w:r>
      <w:r w:rsidRPr="000264A6">
        <w:rPr>
          <w:rFonts w:cs="B Nazanin"/>
          <w:sz w:val="22"/>
          <w:szCs w:val="22"/>
          <w:vertAlign w:val="superscript"/>
        </w:rPr>
        <w:t>th</w:t>
      </w:r>
      <w:r w:rsidRPr="000264A6">
        <w:rPr>
          <w:rFonts w:cs="B Nazanin"/>
          <w:sz w:val="22"/>
          <w:szCs w:val="22"/>
        </w:rPr>
        <w:t xml:space="preserve"> World Conf. On Earthquake Engineering, Rome, pp </w:t>
      </w:r>
    </w:p>
    <w:p w:rsidR="005259C9" w:rsidRPr="00F330AA" w:rsidRDefault="005259C9" w:rsidP="005259C9">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rsidR="005259C9" w:rsidRPr="000264A6" w:rsidRDefault="005259C9" w:rsidP="005259C9">
      <w:pPr>
        <w:pStyle w:val="BodyText"/>
        <w:tabs>
          <w:tab w:val="right" w:pos="282"/>
        </w:tabs>
        <w:spacing w:after="120"/>
        <w:rPr>
          <w:rFonts w:cs="B Nazanin"/>
          <w:sz w:val="22"/>
          <w:szCs w:val="22"/>
        </w:rPr>
      </w:pPr>
      <w:r w:rsidRPr="000264A6">
        <w:rPr>
          <w:rFonts w:cs="B Nazanin"/>
          <w:sz w:val="22"/>
          <w:szCs w:val="22"/>
        </w:rPr>
        <w:t>5.Trifunac, M. D. (1970), “</w:t>
      </w:r>
      <w:r w:rsidRPr="000264A6">
        <w:rPr>
          <w:rFonts w:cs="B Nazanin"/>
          <w:i/>
          <w:iCs/>
          <w:sz w:val="22"/>
          <w:szCs w:val="22"/>
        </w:rPr>
        <w:t xml:space="preserve">Wind and Microtremor Induced Vibration of a 22 Story Steel Frame Building,” </w:t>
      </w:r>
      <w:r w:rsidRPr="000264A6">
        <w:rPr>
          <w:rFonts w:cs="B Nazanin"/>
          <w:sz w:val="22"/>
          <w:szCs w:val="22"/>
        </w:rPr>
        <w:t>Earthquake Engineering Research Lab., Report EERL 70-01, California Institute of Technology, Pasadena California.</w:t>
      </w:r>
    </w:p>
    <w:p w:rsidR="005259C9" w:rsidRPr="000264A6" w:rsidRDefault="005259C9" w:rsidP="005259C9">
      <w:pPr>
        <w:pStyle w:val="BodyText"/>
        <w:tabs>
          <w:tab w:val="right" w:pos="282"/>
        </w:tabs>
        <w:spacing w:after="120"/>
        <w:rPr>
          <w:rFonts w:cs="B Nazanin"/>
          <w:sz w:val="22"/>
          <w:szCs w:val="22"/>
          <w:rtl/>
        </w:rPr>
      </w:pPr>
      <w:r w:rsidRPr="000264A6">
        <w:rPr>
          <w:rFonts w:cs="B Nazanin"/>
          <w:sz w:val="22"/>
          <w:szCs w:val="22"/>
        </w:rPr>
        <w:t>6. Sethian, J.A. (2006),“</w:t>
      </w:r>
      <w:r w:rsidRPr="000264A6">
        <w:rPr>
          <w:rFonts w:cs="B Nazanin"/>
          <w:i/>
          <w:iCs/>
          <w:sz w:val="22"/>
          <w:szCs w:val="22"/>
        </w:rPr>
        <w:t>Moving interfaces and boundaries: level set methods and fast marching methods,”</w:t>
      </w:r>
      <w:hyperlink r:id="rId21" w:history="1">
        <w:r w:rsidRPr="000264A6">
          <w:rPr>
            <w:rStyle w:val="Hyperlink"/>
            <w:rFonts w:cs="B Nazanin"/>
            <w:sz w:val="22"/>
            <w:szCs w:val="22"/>
          </w:rPr>
          <w:t>http://math.berkeley.edu/~sethian/Explanations/level_set_explain.html</w:t>
        </w:r>
      </w:hyperlink>
      <w:r w:rsidRPr="000264A6">
        <w:rPr>
          <w:rFonts w:cs="B Nazanin"/>
          <w:sz w:val="22"/>
          <w:szCs w:val="22"/>
        </w:rPr>
        <w:t>.</w:t>
      </w:r>
    </w:p>
    <w:p w:rsidR="005259C9" w:rsidRPr="00F330AA" w:rsidRDefault="005259C9" w:rsidP="005259C9">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rsidR="009C1FD0" w:rsidRPr="005259C9" w:rsidRDefault="009C1FD0" w:rsidP="005259C9">
      <w:pPr>
        <w:jc w:val="center"/>
        <w:rPr>
          <w:rFonts w:cs="B Nazanin"/>
          <w:sz w:val="28"/>
          <w:szCs w:val="28"/>
        </w:rPr>
      </w:pPr>
    </w:p>
    <w:sectPr w:rsidR="009C1FD0" w:rsidRPr="005259C9" w:rsidSect="00A35386">
      <w:headerReference w:type="even" r:id="rId22"/>
      <w:headerReference w:type="default" r:id="rId23"/>
      <w:footerReference w:type="even" r:id="rId24"/>
      <w:footerReference w:type="default" r:id="rId25"/>
      <w:headerReference w:type="first" r:id="rId26"/>
      <w:footerReference w:type="first" r:id="rId27"/>
      <w:pgSz w:w="11906" w:h="16838"/>
      <w:pgMar w:top="0" w:right="1700" w:bottom="1440" w:left="1440" w:header="0"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4B00" w:rsidRDefault="00614B00" w:rsidP="005259C9">
      <w:r>
        <w:separator/>
      </w:r>
    </w:p>
  </w:endnote>
  <w:endnote w:type="continuationSeparator" w:id="0">
    <w:p w:rsidR="00614B00" w:rsidRDefault="00614B00" w:rsidP="005259C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E51" w:rsidRDefault="00561E5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E51" w:rsidRDefault="00561E51">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E51" w:rsidRDefault="00561E5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4B00" w:rsidRDefault="00614B00" w:rsidP="005259C9">
      <w:r>
        <w:separator/>
      </w:r>
    </w:p>
  </w:footnote>
  <w:footnote w:type="continuationSeparator" w:id="0">
    <w:p w:rsidR="00614B00" w:rsidRDefault="00614B00" w:rsidP="005259C9">
      <w:r>
        <w:continuationSeparator/>
      </w:r>
    </w:p>
  </w:footnote>
  <w:footnote w:id="1">
    <w:p w:rsidR="005259C9" w:rsidRDefault="005259C9" w:rsidP="005259C9">
      <w:pPr>
        <w:pStyle w:val="FootnoteText"/>
        <w:rPr>
          <w:rFonts w:cs="B Nazanin"/>
          <w:b/>
          <w:bCs/>
          <w:rtl/>
          <w:lang w:val="en-GB" w:bidi="fa-IR"/>
        </w:rPr>
      </w:pPr>
      <w:r w:rsidRPr="006E19E6">
        <w:rPr>
          <w:rStyle w:val="FootnoteReference"/>
          <w:b/>
          <w:bCs/>
          <w:sz w:val="18"/>
          <w:szCs w:val="18"/>
        </w:rPr>
        <w:footnoteRef/>
      </w:r>
      <w:r w:rsidRPr="006E19E6">
        <w:rPr>
          <w:b/>
          <w:bCs/>
          <w:sz w:val="18"/>
          <w:szCs w:val="18"/>
        </w:rPr>
        <w:t xml:space="preserve">Corresponding author: </w:t>
      </w:r>
      <w:r w:rsidRPr="0059195E">
        <w:rPr>
          <w:rFonts w:cs="B Nazanin" w:hint="cs"/>
          <w:b/>
          <w:bCs/>
          <w:sz w:val="18"/>
          <w:szCs w:val="18"/>
          <w:rtl/>
        </w:rPr>
        <w:t xml:space="preserve">توضیحات مربوط به </w:t>
      </w:r>
      <w:r w:rsidRPr="0059195E">
        <w:rPr>
          <w:rFonts w:cs="B Nazanin"/>
          <w:b/>
          <w:bCs/>
          <w:rtl/>
          <w:lang w:val="en-GB" w:bidi="fa-IR"/>
        </w:rPr>
        <w:t xml:space="preserve">نويسنده </w:t>
      </w:r>
      <w:r w:rsidRPr="00F330AA">
        <w:rPr>
          <w:rFonts w:cs="B Nazanin"/>
          <w:b/>
          <w:bCs/>
          <w:rtl/>
          <w:lang w:val="en-GB" w:bidi="fa-IR"/>
        </w:rPr>
        <w:t>اوّل</w:t>
      </w:r>
    </w:p>
    <w:p w:rsidR="005259C9" w:rsidRPr="0059195E" w:rsidRDefault="005259C9" w:rsidP="005259C9">
      <w:pPr>
        <w:pStyle w:val="FootnoteText"/>
        <w:rPr>
          <w:b/>
          <w:bCs/>
          <w:sz w:val="16"/>
          <w:szCs w:val="16"/>
        </w:rPr>
      </w:pPr>
      <w:r w:rsidRPr="0059195E">
        <w:rPr>
          <w:rFonts w:cs="B Nazanin"/>
          <w:b/>
          <w:bCs/>
          <w:sz w:val="18"/>
          <w:szCs w:val="18"/>
          <w:lang w:bidi="fa-IR"/>
        </w:rPr>
        <w:t xml:space="preserve">Email: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E51" w:rsidRDefault="00561E5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5386" w:rsidRDefault="00561E51" w:rsidP="00561E51">
    <w:pPr>
      <w:pStyle w:val="Header"/>
      <w:ind w:hanging="1418"/>
    </w:pPr>
    <w:r>
      <w:rPr>
        <w:rFonts w:cs="B Nazanin"/>
        <w:b/>
        <w:bCs/>
        <w:noProof/>
        <w:sz w:val="28"/>
        <w:szCs w:val="28"/>
        <w:lang w:bidi="fa-IR"/>
      </w:rPr>
      <w:drawing>
        <wp:inline distT="0" distB="0" distL="0" distR="0">
          <wp:extent cx="7527262" cy="1596163"/>
          <wp:effectExtent l="19050" t="0" r="0" b="0"/>
          <wp:docPr id="2" name="Picture 1" descr="سربرگ مقالا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ربرگ مقالات.jpg"/>
                  <pic:cNvPicPr/>
                </pic:nvPicPr>
                <pic:blipFill>
                  <a:blip r:embed="rId1"/>
                  <a:stretch>
                    <a:fillRect/>
                  </a:stretch>
                </pic:blipFill>
                <pic:spPr>
                  <a:xfrm>
                    <a:off x="0" y="0"/>
                    <a:ext cx="7527262" cy="1596163"/>
                  </a:xfrm>
                  <a:prstGeom prst="rect">
                    <a:avLst/>
                  </a:prstGeom>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E51" w:rsidRDefault="00561E5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proofState w:spelling="clean"/>
  <w:defaultTabStop w:val="720"/>
  <w:characterSpacingControl w:val="doNotCompress"/>
  <w:hdrShapeDefaults>
    <o:shapedefaults v:ext="edit" spidmax="18434"/>
  </w:hdrShapeDefaults>
  <w:footnotePr>
    <w:footnote w:id="-1"/>
    <w:footnote w:id="0"/>
  </w:footnotePr>
  <w:endnotePr>
    <w:endnote w:id="-1"/>
    <w:endnote w:id="0"/>
  </w:endnotePr>
  <w:compat/>
  <w:rsids>
    <w:rsidRoot w:val="005259C9"/>
    <w:rsid w:val="000440E7"/>
    <w:rsid w:val="0027584C"/>
    <w:rsid w:val="00397BBB"/>
    <w:rsid w:val="0042025F"/>
    <w:rsid w:val="005259C9"/>
    <w:rsid w:val="00561E51"/>
    <w:rsid w:val="00614B00"/>
    <w:rsid w:val="007918DC"/>
    <w:rsid w:val="00853488"/>
    <w:rsid w:val="008B27B6"/>
    <w:rsid w:val="009C1FD0"/>
    <w:rsid w:val="00A35386"/>
    <w:rsid w:val="00B6635B"/>
    <w:rsid w:val="00C2650E"/>
    <w:rsid w:val="00CC63B5"/>
    <w:rsid w:val="00DC1842"/>
    <w:rsid w:val="00E03C69"/>
    <w:rsid w:val="00F07793"/>
    <w:rsid w:val="00F64014"/>
    <w:rsid w:val="00F7251B"/>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59C9"/>
    <w:pPr>
      <w:spacing w:after="0" w:line="240" w:lineRule="auto"/>
    </w:pPr>
    <w:rPr>
      <w:rFonts w:ascii="Times New Roman" w:eastAsia="Times New Roman" w:hAnsi="Times New Roman" w:cs="Times New Roman"/>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5259C9"/>
    <w:pPr>
      <w:jc w:val="both"/>
    </w:pPr>
  </w:style>
  <w:style w:type="character" w:customStyle="1" w:styleId="BodyTextChar">
    <w:name w:val="Body Text Char"/>
    <w:basedOn w:val="DefaultParagraphFont"/>
    <w:link w:val="BodyText"/>
    <w:uiPriority w:val="99"/>
    <w:rsid w:val="005259C9"/>
    <w:rPr>
      <w:rFonts w:ascii="Times New Roman" w:eastAsia="Times New Roman" w:hAnsi="Times New Roman" w:cs="Times New Roman"/>
      <w:sz w:val="24"/>
      <w:szCs w:val="24"/>
      <w:lang w:bidi="ar-SA"/>
    </w:rPr>
  </w:style>
  <w:style w:type="paragraph" w:styleId="FootnoteText">
    <w:name w:val="footnote text"/>
    <w:basedOn w:val="Normal"/>
    <w:link w:val="FootnoteTextChar"/>
    <w:uiPriority w:val="99"/>
    <w:semiHidden/>
    <w:rsid w:val="005259C9"/>
    <w:rPr>
      <w:sz w:val="20"/>
      <w:szCs w:val="20"/>
    </w:rPr>
  </w:style>
  <w:style w:type="character" w:customStyle="1" w:styleId="FootnoteTextChar">
    <w:name w:val="Footnote Text Char"/>
    <w:basedOn w:val="DefaultParagraphFont"/>
    <w:link w:val="FootnoteText"/>
    <w:uiPriority w:val="99"/>
    <w:semiHidden/>
    <w:rsid w:val="005259C9"/>
    <w:rPr>
      <w:rFonts w:ascii="Times New Roman" w:eastAsia="Times New Roman" w:hAnsi="Times New Roman" w:cs="Times New Roman"/>
      <w:sz w:val="20"/>
      <w:szCs w:val="20"/>
      <w:lang w:bidi="ar-SA"/>
    </w:rPr>
  </w:style>
  <w:style w:type="character" w:styleId="FootnoteReference">
    <w:name w:val="footnote reference"/>
    <w:uiPriority w:val="99"/>
    <w:semiHidden/>
    <w:rsid w:val="005259C9"/>
    <w:rPr>
      <w:rFonts w:cs="Times New Roman"/>
      <w:vertAlign w:val="superscript"/>
    </w:rPr>
  </w:style>
  <w:style w:type="paragraph" w:styleId="Date">
    <w:name w:val="Date"/>
    <w:basedOn w:val="Normal"/>
    <w:next w:val="Normal"/>
    <w:link w:val="DateChar"/>
    <w:uiPriority w:val="99"/>
    <w:rsid w:val="005259C9"/>
  </w:style>
  <w:style w:type="character" w:customStyle="1" w:styleId="DateChar">
    <w:name w:val="Date Char"/>
    <w:basedOn w:val="DefaultParagraphFont"/>
    <w:link w:val="Date"/>
    <w:uiPriority w:val="99"/>
    <w:rsid w:val="005259C9"/>
    <w:rPr>
      <w:rFonts w:ascii="Times New Roman" w:eastAsia="Times New Roman" w:hAnsi="Times New Roman" w:cs="Times New Roman"/>
      <w:sz w:val="24"/>
      <w:szCs w:val="24"/>
      <w:lang w:bidi="ar-SA"/>
    </w:rPr>
  </w:style>
  <w:style w:type="paragraph" w:styleId="BodyText2">
    <w:name w:val="Body Text 2"/>
    <w:basedOn w:val="Normal"/>
    <w:link w:val="BodyText2Char"/>
    <w:uiPriority w:val="99"/>
    <w:rsid w:val="005259C9"/>
    <w:pPr>
      <w:jc w:val="center"/>
    </w:pPr>
  </w:style>
  <w:style w:type="character" w:customStyle="1" w:styleId="BodyText2Char">
    <w:name w:val="Body Text 2 Char"/>
    <w:basedOn w:val="DefaultParagraphFont"/>
    <w:link w:val="BodyText2"/>
    <w:uiPriority w:val="99"/>
    <w:rsid w:val="005259C9"/>
    <w:rPr>
      <w:rFonts w:ascii="Times New Roman" w:eastAsia="Times New Roman" w:hAnsi="Times New Roman" w:cs="Times New Roman"/>
      <w:sz w:val="24"/>
      <w:szCs w:val="24"/>
      <w:lang w:bidi="ar-SA"/>
    </w:rPr>
  </w:style>
  <w:style w:type="paragraph" w:styleId="BlockText">
    <w:name w:val="Block Text"/>
    <w:basedOn w:val="Normal"/>
    <w:uiPriority w:val="99"/>
    <w:rsid w:val="005259C9"/>
    <w:pPr>
      <w:ind w:left="567" w:right="567"/>
      <w:jc w:val="both"/>
    </w:pPr>
    <w:rPr>
      <w:sz w:val="18"/>
    </w:rPr>
  </w:style>
  <w:style w:type="paragraph" w:styleId="BodyText3">
    <w:name w:val="Body Text 3"/>
    <w:basedOn w:val="Normal"/>
    <w:link w:val="BodyText3Char"/>
    <w:uiPriority w:val="99"/>
    <w:semiHidden/>
    <w:unhideWhenUsed/>
    <w:rsid w:val="005259C9"/>
    <w:pPr>
      <w:spacing w:after="120"/>
    </w:pPr>
    <w:rPr>
      <w:sz w:val="16"/>
      <w:szCs w:val="16"/>
    </w:rPr>
  </w:style>
  <w:style w:type="character" w:customStyle="1" w:styleId="BodyText3Char">
    <w:name w:val="Body Text 3 Char"/>
    <w:basedOn w:val="DefaultParagraphFont"/>
    <w:link w:val="BodyText3"/>
    <w:uiPriority w:val="99"/>
    <w:semiHidden/>
    <w:rsid w:val="005259C9"/>
    <w:rPr>
      <w:rFonts w:ascii="Times New Roman" w:eastAsia="Times New Roman" w:hAnsi="Times New Roman" w:cs="Times New Roman"/>
      <w:sz w:val="16"/>
      <w:szCs w:val="16"/>
      <w:lang w:bidi="ar-SA"/>
    </w:rPr>
  </w:style>
  <w:style w:type="paragraph" w:styleId="BalloonText">
    <w:name w:val="Balloon Text"/>
    <w:basedOn w:val="Normal"/>
    <w:link w:val="BalloonTextChar"/>
    <w:uiPriority w:val="99"/>
    <w:semiHidden/>
    <w:unhideWhenUsed/>
    <w:rsid w:val="005259C9"/>
    <w:rPr>
      <w:rFonts w:ascii="Tahoma" w:hAnsi="Tahoma" w:cs="Tahoma"/>
      <w:sz w:val="16"/>
      <w:szCs w:val="16"/>
    </w:rPr>
  </w:style>
  <w:style w:type="character" w:customStyle="1" w:styleId="BalloonTextChar">
    <w:name w:val="Balloon Text Char"/>
    <w:basedOn w:val="DefaultParagraphFont"/>
    <w:link w:val="BalloonText"/>
    <w:uiPriority w:val="99"/>
    <w:semiHidden/>
    <w:rsid w:val="005259C9"/>
    <w:rPr>
      <w:rFonts w:ascii="Tahoma" w:eastAsia="Times New Roman" w:hAnsi="Tahoma" w:cs="Tahoma"/>
      <w:sz w:val="16"/>
      <w:szCs w:val="16"/>
      <w:lang w:bidi="ar-SA"/>
    </w:rPr>
  </w:style>
  <w:style w:type="character" w:styleId="Hyperlink">
    <w:name w:val="Hyperlink"/>
    <w:uiPriority w:val="99"/>
    <w:rsid w:val="005259C9"/>
    <w:rPr>
      <w:rFonts w:cs="Times New Roman"/>
      <w:color w:val="0000FF"/>
      <w:u w:val="single"/>
    </w:rPr>
  </w:style>
  <w:style w:type="paragraph" w:styleId="Header">
    <w:name w:val="header"/>
    <w:basedOn w:val="Normal"/>
    <w:link w:val="HeaderChar"/>
    <w:uiPriority w:val="99"/>
    <w:semiHidden/>
    <w:unhideWhenUsed/>
    <w:rsid w:val="00A35386"/>
    <w:pPr>
      <w:tabs>
        <w:tab w:val="center" w:pos="4513"/>
        <w:tab w:val="right" w:pos="9026"/>
      </w:tabs>
    </w:pPr>
  </w:style>
  <w:style w:type="character" w:customStyle="1" w:styleId="HeaderChar">
    <w:name w:val="Header Char"/>
    <w:basedOn w:val="DefaultParagraphFont"/>
    <w:link w:val="Header"/>
    <w:uiPriority w:val="99"/>
    <w:semiHidden/>
    <w:rsid w:val="00A35386"/>
    <w:rPr>
      <w:rFonts w:ascii="Times New Roman" w:eastAsia="Times New Roman" w:hAnsi="Times New Roman" w:cs="Times New Roman"/>
      <w:sz w:val="24"/>
      <w:szCs w:val="24"/>
      <w:lang w:bidi="ar-SA"/>
    </w:rPr>
  </w:style>
  <w:style w:type="paragraph" w:styleId="Footer">
    <w:name w:val="footer"/>
    <w:basedOn w:val="Normal"/>
    <w:link w:val="FooterChar"/>
    <w:uiPriority w:val="99"/>
    <w:semiHidden/>
    <w:unhideWhenUsed/>
    <w:rsid w:val="00A35386"/>
    <w:pPr>
      <w:tabs>
        <w:tab w:val="center" w:pos="4513"/>
        <w:tab w:val="right" w:pos="9026"/>
      </w:tabs>
    </w:pPr>
  </w:style>
  <w:style w:type="character" w:customStyle="1" w:styleId="FooterChar">
    <w:name w:val="Footer Char"/>
    <w:basedOn w:val="DefaultParagraphFont"/>
    <w:link w:val="Footer"/>
    <w:uiPriority w:val="99"/>
    <w:semiHidden/>
    <w:rsid w:val="00A35386"/>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math.berkeley.edu/~sethian/Explanations/level_set_explain.html" TargetMode="Externa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header" Target="header1.xml"/><Relationship Id="rId27"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55A40B-8D5F-4D4F-B2F6-A06723C3CE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1088</Words>
  <Characters>6207</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7281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mohammadamin</dc:creator>
  <cp:lastModifiedBy>mohammadamin</cp:lastModifiedBy>
  <cp:revision>2</cp:revision>
  <dcterms:created xsi:type="dcterms:W3CDTF">2020-12-18T20:04:00Z</dcterms:created>
  <dcterms:modified xsi:type="dcterms:W3CDTF">2020-12-18T20:04:00Z</dcterms:modified>
</cp:coreProperties>
</file>